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Тема: </w:t>
      </w:r>
      <w:proofErr w:type="gramStart"/>
      <w:r>
        <w:rPr>
          <w:b/>
          <w:bCs/>
          <w:color w:val="000000"/>
          <w:sz w:val="27"/>
          <w:szCs w:val="27"/>
        </w:rPr>
        <w:t>«</w:t>
      </w:r>
      <w:r>
        <w:rPr>
          <w:color w:val="000000"/>
          <w:sz w:val="27"/>
          <w:szCs w:val="27"/>
        </w:rPr>
        <w:t> Волшебница</w:t>
      </w:r>
      <w:proofErr w:type="gramEnd"/>
      <w:r>
        <w:rPr>
          <w:color w:val="000000"/>
          <w:sz w:val="27"/>
          <w:szCs w:val="27"/>
        </w:rPr>
        <w:t xml:space="preserve"> музыка».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Цели: </w:t>
      </w:r>
      <w:r>
        <w:rPr>
          <w:color w:val="000000"/>
          <w:sz w:val="27"/>
          <w:szCs w:val="27"/>
        </w:rPr>
        <w:t>ввести в мир музыки;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способствовать развитию музыкального слуха, музыкальных способностей, речи, мышления;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способствовать закреплению, эмоционально-устойчивого, положительного интереса учащихся к музыке;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способствовать воспитанию любви к музыке.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Оборудование</w:t>
      </w:r>
      <w:r>
        <w:rPr>
          <w:color w:val="000000"/>
          <w:sz w:val="27"/>
          <w:szCs w:val="27"/>
        </w:rPr>
        <w:t>: портреты композиторов;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музыкальные инструменты;</w:t>
      </w:r>
      <w:r>
        <w:rPr>
          <w:color w:val="000000"/>
          <w:sz w:val="27"/>
          <w:szCs w:val="27"/>
        </w:rPr>
        <w:br/>
      </w:r>
      <w:bookmarkStart w:id="0" w:name="_GoBack"/>
      <w:bookmarkEnd w:id="0"/>
      <w:r>
        <w:rPr>
          <w:color w:val="000000"/>
          <w:sz w:val="27"/>
          <w:szCs w:val="27"/>
        </w:rPr>
        <w:br/>
        <w:t>нотный стан;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нотки;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ребусы;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ноутбук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Ход мероприятия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 Музыкальное приветствие. Я очень рада новой встречи с вами!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сегодня нас всех вместе собрала на музыкальное занятие Волшебница – Музыка! Она, как всегда, будет нашим верным другом и помощницей.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 </w:t>
      </w:r>
      <w:r>
        <w:rPr>
          <w:i/>
          <w:iCs/>
          <w:color w:val="000000"/>
          <w:sz w:val="27"/>
          <w:szCs w:val="27"/>
        </w:rPr>
        <w:t>Ребята, в вы любите сказки?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За что мы любим сказки?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Какая у вас любимая сказка?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Я сегодня вам предлагаю совершить путешествие в сказку.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В нашей сказке беда- коварный Кощей Бессмертный похищает </w:t>
      </w:r>
      <w:proofErr w:type="spellStart"/>
      <w:r>
        <w:rPr>
          <w:i/>
          <w:iCs/>
          <w:color w:val="000000"/>
          <w:sz w:val="27"/>
          <w:szCs w:val="27"/>
        </w:rPr>
        <w:t>Валилису</w:t>
      </w:r>
      <w:proofErr w:type="spellEnd"/>
      <w:r>
        <w:rPr>
          <w:i/>
          <w:iCs/>
          <w:color w:val="000000"/>
          <w:sz w:val="27"/>
          <w:szCs w:val="27"/>
        </w:rPr>
        <w:t xml:space="preserve"> Прекрасную.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Давайте посмотрим на экран фрагмент сказки.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(видео фрагмента сказки, где Василису Прекрасную превращают в золотую статую).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>Ребята</w:t>
      </w:r>
      <w:proofErr w:type="spellEnd"/>
      <w:r>
        <w:rPr>
          <w:color w:val="000000"/>
          <w:sz w:val="27"/>
          <w:szCs w:val="27"/>
        </w:rPr>
        <w:t>, Кощей Бессмертный превратил Василису Прекрасную в золотую статую.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Надо срочно спасать Василису Прекрасную. Ребята, мы сможем помочь Василисе Прекрасной, если выполним сложные задания Кощея.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Готовы?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 xml:space="preserve"> Итак, Кощей Бессмертный прислал нам 7 заданий, с которыми мы должны справиться. Ребята, а почему именно семь </w:t>
      </w:r>
      <w:proofErr w:type="gramStart"/>
      <w:r>
        <w:rPr>
          <w:color w:val="000000"/>
          <w:sz w:val="27"/>
          <w:szCs w:val="27"/>
        </w:rPr>
        <w:t>заданий ,</w:t>
      </w:r>
      <w:proofErr w:type="gramEnd"/>
      <w:r>
        <w:rPr>
          <w:color w:val="000000"/>
          <w:sz w:val="27"/>
          <w:szCs w:val="27"/>
        </w:rPr>
        <w:t xml:space="preserve"> а не 6 или 8?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Да, семь очень таинственное, важное число. Назовите, где неизменно есть это число. Сколько дней в недели? Сколько цветов у радуги? Сколько чудес на свете? Сколько у </w:t>
      </w:r>
      <w:proofErr w:type="spellStart"/>
      <w:r>
        <w:rPr>
          <w:color w:val="000000"/>
          <w:sz w:val="27"/>
          <w:szCs w:val="27"/>
        </w:rPr>
        <w:t>белоснежки</w:t>
      </w:r>
      <w:proofErr w:type="spellEnd"/>
      <w:r>
        <w:rPr>
          <w:color w:val="000000"/>
          <w:sz w:val="27"/>
          <w:szCs w:val="27"/>
        </w:rPr>
        <w:t xml:space="preserve"> гномов?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Давайте вспомним, какие вы знаете ноты? Сколько их всего? А где живут ноты?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Правильно, все ноты живут в домике, который называется нотный стан. И каждая нота живет только в своей квартире, только на своем определенном месте.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У. В начале нотного домика есть знак необычный, скажите, что это за </w:t>
      </w:r>
      <w:proofErr w:type="gramStart"/>
      <w:r>
        <w:rPr>
          <w:color w:val="000000"/>
          <w:sz w:val="27"/>
          <w:szCs w:val="27"/>
        </w:rPr>
        <w:t>знак ?</w:t>
      </w:r>
      <w:proofErr w:type="gramEnd"/>
      <w:r>
        <w:rPr>
          <w:color w:val="000000"/>
          <w:sz w:val="27"/>
          <w:szCs w:val="27"/>
        </w:rPr>
        <w:t>( скрипичный ключ, или ключ соль).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Итак, семь нот в музыке. За каждое правильное задание мы получаем волшебную ноту.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У. Ну что, ребята! Я думаю, что мы обязательно справимся со сложными заданиями и раздобудем 7 волшебных </w:t>
      </w:r>
      <w:proofErr w:type="gramStart"/>
      <w:r>
        <w:rPr>
          <w:color w:val="000000"/>
          <w:sz w:val="27"/>
          <w:szCs w:val="27"/>
        </w:rPr>
        <w:t>нот .В</w:t>
      </w:r>
      <w:proofErr w:type="gramEnd"/>
      <w:r>
        <w:rPr>
          <w:color w:val="000000"/>
          <w:sz w:val="27"/>
          <w:szCs w:val="27"/>
        </w:rPr>
        <w:t xml:space="preserve"> этом нам помогут знания и дружба, ведь человек, обладающей знаниями, настоящий волшебник, а дружба помогает делать нам настоящие чудеса!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(Исполняется песня «С нами друг</w:t>
      </w:r>
      <w:r>
        <w:rPr>
          <w:b/>
          <w:bCs/>
          <w:color w:val="000000"/>
          <w:sz w:val="27"/>
          <w:szCs w:val="27"/>
        </w:rPr>
        <w:t>»).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1 задание: «Угадай – ка»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У</w:t>
      </w:r>
      <w:r>
        <w:rPr>
          <w:b/>
          <w:bCs/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t xml:space="preserve">Итак, начинаем. Ребята, после прослушивание отрывка из произведения вы должны будете определить название этого произведения, автора, т. е. кто его написал, показать портрет композитора и подобрать слова, характеризующие </w:t>
      </w:r>
      <w:proofErr w:type="gramStart"/>
      <w:r>
        <w:rPr>
          <w:color w:val="000000"/>
          <w:sz w:val="27"/>
          <w:szCs w:val="27"/>
        </w:rPr>
        <w:t>музыку.(</w:t>
      </w:r>
      <w:proofErr w:type="gramEnd"/>
      <w:r>
        <w:rPr>
          <w:color w:val="000000"/>
          <w:sz w:val="27"/>
          <w:szCs w:val="27"/>
        </w:rPr>
        <w:t>Музыкальная копилка)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 xml:space="preserve"> Молодцы, ребята! Мы заработали нотку </w:t>
      </w:r>
      <w:proofErr w:type="gramStart"/>
      <w:r>
        <w:rPr>
          <w:color w:val="000000"/>
          <w:sz w:val="27"/>
          <w:szCs w:val="27"/>
        </w:rPr>
        <w:t>« до</w:t>
      </w:r>
      <w:proofErr w:type="gramEnd"/>
      <w:r>
        <w:rPr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(Все нотки выстраиваются на нотном стане!)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 задание: «Музыкальные загадки»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.Загадаю</w:t>
      </w:r>
      <w:proofErr w:type="spellEnd"/>
      <w:r>
        <w:rPr>
          <w:color w:val="000000"/>
          <w:sz w:val="27"/>
          <w:szCs w:val="27"/>
        </w:rPr>
        <w:t xml:space="preserve"> вам, ребятки,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Очень трудные загадки.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Тот, кто знает ответ, поднимает руку.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1. Семь ребят на лесенке заиграли песенки. (Ноты)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2. Чей это красивый голос звонок так, высок и чист?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в хоре запевала, называется… (Солист)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Взмахнёт волшебник </w:t>
      </w:r>
      <w:proofErr w:type="gramStart"/>
      <w:r>
        <w:rPr>
          <w:color w:val="000000"/>
          <w:sz w:val="27"/>
          <w:szCs w:val="27"/>
        </w:rPr>
        <w:t>палочкой</w:t>
      </w:r>
      <w:proofErr w:type="gramEnd"/>
      <w:r>
        <w:rPr>
          <w:color w:val="000000"/>
          <w:sz w:val="27"/>
          <w:szCs w:val="27"/>
        </w:rPr>
        <w:t xml:space="preserve"> и музыка звучит.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Палочка застынет и весь оркестр замолчит.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Палочка подскажет, кому пора вступать,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Палочка укажет, как музыке звучать.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Палочка волшебная оркестром управляет,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А как назвать волшебника? Кто, ребята, знает? (Дирижёр)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Ой, звенит она, звенит, всех игрою веселит,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всего – то три струны ей для музыки нужны.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такая? Отгадай-ка! Ну, конечно… (Балалайка)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5. Я стою на трёх ногах, ноги в чёрных сапогах.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Зубы белые, педаль. Как зовут меня? (Рояль)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В симфоническом оркестре её голос самый главный,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Самый нежный и певучий, коль смычком проводишь плавно.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Голос трепетный, высокий узнаём мы без ошибки.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Назовите-ка, ребята, инструмент волшебный… (Скрипка)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7. Форте – громко, пиано – тихо. Кто наигрывает мне?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Без ошибки, без изъяна. Ну, конечно… (Фортепиано)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8. Веселятся музыканты, улыбнулся дирижёр,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Лад, в котором мы играем, называется… (Мажор)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9. Если в нашей пьесе тучи, дождик льёт во весь опор,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лад ужасный грустный, называется… (Минор)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 Спасибо, ребята вы заработали нотку «ре»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3 задание: «Угадай песенку по вступлению и спой </w:t>
      </w:r>
      <w:proofErr w:type="gramStart"/>
      <w:r>
        <w:rPr>
          <w:b/>
          <w:bCs/>
          <w:color w:val="000000"/>
          <w:sz w:val="27"/>
          <w:szCs w:val="27"/>
        </w:rPr>
        <w:t>ее»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У.</w:t>
      </w:r>
      <w:proofErr w:type="gramEnd"/>
      <w:r>
        <w:rPr>
          <w:color w:val="000000"/>
          <w:sz w:val="27"/>
          <w:szCs w:val="27"/>
        </w:rPr>
        <w:t> Ребята, слушайте вступление песни.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Звучит песня «</w:t>
      </w:r>
      <w:proofErr w:type="spellStart"/>
      <w:r>
        <w:rPr>
          <w:color w:val="000000"/>
          <w:sz w:val="27"/>
          <w:szCs w:val="27"/>
        </w:rPr>
        <w:t>Зверобика</w:t>
      </w:r>
      <w:proofErr w:type="spellEnd"/>
      <w:r>
        <w:rPr>
          <w:color w:val="000000"/>
          <w:sz w:val="27"/>
          <w:szCs w:val="27"/>
        </w:rPr>
        <w:t>». Дети угадывают и исполняют с движениями эту песню (с солистом</w:t>
      </w:r>
      <w:proofErr w:type="gramStart"/>
      <w:r>
        <w:rPr>
          <w:color w:val="000000"/>
          <w:sz w:val="27"/>
          <w:szCs w:val="27"/>
        </w:rPr>
        <w:t>).</w:t>
      </w:r>
      <w:r>
        <w:rPr>
          <w:color w:val="000000"/>
          <w:sz w:val="27"/>
          <w:szCs w:val="27"/>
        </w:rPr>
        <w:br/>
        <w:t>Молодцы</w:t>
      </w:r>
      <w:proofErr w:type="gramEnd"/>
      <w:r>
        <w:rPr>
          <w:color w:val="000000"/>
          <w:sz w:val="27"/>
          <w:szCs w:val="27"/>
        </w:rPr>
        <w:t>, вот и нота «ми» на месте.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4 задание: У.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«Найди в словах ноты!»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DF280C0" wp14:editId="52831E1B">
            <wp:extent cx="5715000" cy="1552575"/>
            <wp:effectExtent l="0" t="0" r="0" b="9525"/>
            <wp:docPr id="1" name="Рисунок 1" descr="hello_html_c16e1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c16e1f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  <w:t>А теперь задание усложняется: выпишите слова, в которых встречаются сразу два названия нот, подчеркните их.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1B421840" wp14:editId="7038511E">
            <wp:extent cx="5657850" cy="1123950"/>
            <wp:effectExtent l="0" t="0" r="0" b="0"/>
            <wp:docPr id="2" name="Рисунок 2" descr="hello_html_m5cb955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cb9552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думаю, что, вы заработали ноту «фа».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5 задание: «Музыкальные </w:t>
      </w:r>
      <w:proofErr w:type="gramStart"/>
      <w:r>
        <w:rPr>
          <w:b/>
          <w:bCs/>
          <w:color w:val="000000"/>
          <w:sz w:val="27"/>
          <w:szCs w:val="27"/>
        </w:rPr>
        <w:t>ребусы</w:t>
      </w:r>
      <w:r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.Кощей</w:t>
      </w:r>
      <w:proofErr w:type="spellEnd"/>
      <w:proofErr w:type="gramEnd"/>
      <w:r>
        <w:rPr>
          <w:color w:val="000000"/>
          <w:sz w:val="27"/>
          <w:szCs w:val="27"/>
        </w:rPr>
        <w:t xml:space="preserve"> Бессмертный просит нас разгадать музыкальные ребусы. Но чтобы справиться с этим непростым заданием, необходимо владеть музыкальной грамотой. Вы знаете, где располагаются нотки на нотном стане? Ну, тогда вперед, за волшебной ноткой!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Сейчас я буду вам показывать ребусы с нотами, а вы должны их расшифровать. Кто знает ответ - поднимает руку. Итак, </w:t>
      </w:r>
      <w:proofErr w:type="gramStart"/>
      <w:r>
        <w:rPr>
          <w:color w:val="000000"/>
          <w:sz w:val="27"/>
          <w:szCs w:val="27"/>
        </w:rPr>
        <w:t>внимание!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(</w:t>
      </w:r>
      <w:proofErr w:type="gramEnd"/>
      <w:r>
        <w:rPr>
          <w:i/>
          <w:iCs/>
          <w:color w:val="000000"/>
          <w:sz w:val="27"/>
          <w:szCs w:val="27"/>
        </w:rPr>
        <w:t>Учитель показывает листы бумаги, на которых ярко нарисованы ребусы</w:t>
      </w:r>
      <w:r>
        <w:rPr>
          <w:color w:val="000000"/>
          <w:sz w:val="27"/>
          <w:szCs w:val="27"/>
        </w:rPr>
        <w:t>).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И с этим заданием вы справились. Молодцы! Вы вернули ноту «соль».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6 задание: «Ритмические задачки».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>Прошу</w:t>
      </w:r>
      <w:proofErr w:type="spellEnd"/>
      <w:r>
        <w:rPr>
          <w:color w:val="000000"/>
          <w:sz w:val="27"/>
          <w:szCs w:val="27"/>
        </w:rPr>
        <w:t xml:space="preserve"> вас прохлопать ритмические рисунки из разных песенок.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Детям выдаются ложки (можно вызвать придумать ритм кого-нибудь из детей)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Ансамбль ложкарей исполняет композицию «Часики».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> Молодцы, ребята! Заработали еще одну нотку</w:t>
      </w:r>
      <w:proofErr w:type="gramStart"/>
      <w:r>
        <w:rPr>
          <w:color w:val="000000"/>
          <w:sz w:val="27"/>
          <w:szCs w:val="27"/>
        </w:rPr>
        <w:t>-«</w:t>
      </w:r>
      <w:proofErr w:type="gramEnd"/>
      <w:r>
        <w:rPr>
          <w:color w:val="000000"/>
          <w:sz w:val="27"/>
          <w:szCs w:val="27"/>
        </w:rPr>
        <w:t>ля».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7 задание</w:t>
      </w:r>
      <w:r>
        <w:rPr>
          <w:color w:val="000000"/>
          <w:sz w:val="27"/>
          <w:szCs w:val="27"/>
        </w:rPr>
        <w:t>. А теперь прошу всех встать и со мной потанцевать.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Дети исполняют танец кота Леопольда.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У.</w:t>
      </w:r>
      <w:r>
        <w:rPr>
          <w:color w:val="000000"/>
          <w:sz w:val="27"/>
          <w:szCs w:val="27"/>
        </w:rPr>
        <w:t> Молодцы, ребята! Вот и последняя нотка- «си».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У. Молодцы, ребята! Вы были очень все активны, особенно…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Благодаря нашим знаниям и дружбе нам удалось разрушить чары Кощея Бессмертного, раздобыть 7 волшебных нот и спасти Василису Прекрасную.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Посмотрим на экран (видео, где Василиса Прекрасная благодарит детей за помощь в ее освобождении)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А мы давайте еще раз вспомним ноты, которые дарят нам чудесную музыку.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Знаем гамму мы давно,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Впереди всех нота «до»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за нею на горе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Машет ручкой нота </w:t>
      </w:r>
      <w:r>
        <w:rPr>
          <w:i/>
          <w:iCs/>
          <w:color w:val="000000"/>
          <w:sz w:val="27"/>
          <w:szCs w:val="27"/>
        </w:rPr>
        <w:t>«ре»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Третья нота из семи,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Безусловна, нота «ми»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Нарисована графа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под нею нота «фа»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огороде есть фасоль,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Здесь же, в нотах только «соль»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Быстро пальцем шевеля,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Проиграл я ноту «ля»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ребят у всех спроси,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закончить ноту «си»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 xml:space="preserve">. Понравилась вам волшебная </w:t>
      </w:r>
      <w:proofErr w:type="gramStart"/>
      <w:r>
        <w:rPr>
          <w:color w:val="000000"/>
          <w:sz w:val="27"/>
          <w:szCs w:val="27"/>
        </w:rPr>
        <w:t>сказка?...</w:t>
      </w:r>
      <w:proofErr w:type="gram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>. На этом наше занятие закончено. Я желаю вам больших успехов! И пусть добрая музыка всегда живет в ваших сердцах!</w:t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E338C" w:rsidRDefault="001E338C" w:rsidP="001E33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E1CEA" w:rsidRDefault="000E1CEA"/>
    <w:sectPr w:rsidR="000E1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8C"/>
    <w:rsid w:val="000E1CEA"/>
    <w:rsid w:val="001E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E05A9-BBA2-4F82-A8C0-19651A6F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2018-10-16T05:19:00Z</dcterms:created>
  <dcterms:modified xsi:type="dcterms:W3CDTF">2018-10-16T05:19:00Z</dcterms:modified>
</cp:coreProperties>
</file>