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5B0CD1" w14:textId="77777777" w:rsidR="00510E7B" w:rsidRPr="00CE2912" w:rsidRDefault="00510E7B" w:rsidP="00510E7B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Согласовано.                                                                                      </w:t>
      </w:r>
      <w:r w:rsidRPr="00CE291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   </w:t>
      </w: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    </w:t>
      </w:r>
      <w:r w:rsidRPr="00CE291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CE2912">
        <w:rPr>
          <w:rFonts w:ascii="Times New Roman" w:eastAsia="Calibri" w:hAnsi="Times New Roman" w:cs="Times New Roman"/>
          <w:sz w:val="20"/>
          <w:szCs w:val="20"/>
        </w:rPr>
        <w:t>Утвержден и принят решением</w:t>
      </w:r>
    </w:p>
    <w:p w14:paraId="71079C71" w14:textId="77777777" w:rsidR="00510E7B" w:rsidRPr="00CE2912" w:rsidRDefault="00510E7B" w:rsidP="00510E7B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Руководитель отдела образования                                                             </w:t>
      </w:r>
      <w:r w:rsidRPr="00CE291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 </w:t>
      </w: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пед. Совета №1 от  </w:t>
      </w:r>
      <w:r w:rsidRPr="00CE2912">
        <w:rPr>
          <w:rFonts w:ascii="Times New Roman" w:eastAsia="Calibri" w:hAnsi="Times New Roman" w:cs="Times New Roman"/>
          <w:sz w:val="20"/>
          <w:szCs w:val="20"/>
          <w:lang w:val="kk-KZ"/>
        </w:rPr>
        <w:t>9</w:t>
      </w:r>
      <w:r w:rsidRPr="00CE2912">
        <w:rPr>
          <w:rFonts w:ascii="Times New Roman" w:eastAsia="Calibri" w:hAnsi="Times New Roman" w:cs="Times New Roman"/>
          <w:sz w:val="20"/>
          <w:szCs w:val="20"/>
        </w:rPr>
        <w:t>.08.2022 г</w:t>
      </w:r>
    </w:p>
    <w:p w14:paraId="4C09982E" w14:textId="77777777" w:rsidR="00510E7B" w:rsidRPr="00CE2912" w:rsidRDefault="00510E7B" w:rsidP="00510E7B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ГУ «Отдел образования                                                                                            Директор КГУ     </w:t>
      </w:r>
    </w:p>
    <w:p w14:paraId="272003BD" w14:textId="77777777" w:rsidR="00510E7B" w:rsidRPr="00CE2912" w:rsidRDefault="00510E7B" w:rsidP="00510E7B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 по Буландынскому району                                                        «Общеобразовательная школа села </w:t>
      </w:r>
      <w:r>
        <w:rPr>
          <w:rFonts w:ascii="Times New Roman" w:eastAsia="Calibri" w:hAnsi="Times New Roman" w:cs="Times New Roman"/>
          <w:sz w:val="20"/>
          <w:szCs w:val="20"/>
        </w:rPr>
        <w:t>Вознесенка»</w:t>
      </w:r>
    </w:p>
    <w:p w14:paraId="123C3A23" w14:textId="77777777" w:rsidR="00510E7B" w:rsidRPr="00CE2912" w:rsidRDefault="00510E7B" w:rsidP="00510E7B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>управления образования</w:t>
      </w:r>
    </w:p>
    <w:p w14:paraId="2B8F0757" w14:textId="77777777" w:rsidR="00510E7B" w:rsidRPr="00CE2912" w:rsidRDefault="00510E7B" w:rsidP="00510E7B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Акмолинской области»                                                                       </w:t>
      </w:r>
      <w:r w:rsidRPr="00CE291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                   </w:t>
      </w: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     </w:t>
      </w:r>
    </w:p>
    <w:p w14:paraId="2919580B" w14:textId="77777777" w:rsidR="00510E7B" w:rsidRPr="00CE2912" w:rsidRDefault="00510E7B" w:rsidP="00510E7B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</w:p>
    <w:p w14:paraId="4C5363C1" w14:textId="77777777" w:rsidR="00510E7B" w:rsidRPr="00CE2912" w:rsidRDefault="00510E7B" w:rsidP="00510E7B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_______ </w:t>
      </w:r>
      <w:proofErr w:type="spellStart"/>
      <w:r w:rsidRPr="00CE2912">
        <w:rPr>
          <w:rFonts w:ascii="Times New Roman" w:eastAsia="Calibri" w:hAnsi="Times New Roman" w:cs="Times New Roman"/>
          <w:sz w:val="20"/>
          <w:szCs w:val="20"/>
        </w:rPr>
        <w:t>А.Жолдыгулова</w:t>
      </w:r>
      <w:proofErr w:type="spellEnd"/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CE291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</w:t>
      </w:r>
      <w:r w:rsidRPr="00CE2912">
        <w:rPr>
          <w:rFonts w:ascii="Times New Roman" w:eastAsia="Calibri" w:hAnsi="Times New Roman" w:cs="Times New Roman"/>
          <w:sz w:val="20"/>
          <w:szCs w:val="20"/>
        </w:rPr>
        <w:t xml:space="preserve">________ </w:t>
      </w:r>
      <w:proofErr w:type="spellStart"/>
      <w:r w:rsidRPr="00CE2912">
        <w:rPr>
          <w:rFonts w:ascii="Times New Roman" w:eastAsia="Calibri" w:hAnsi="Times New Roman" w:cs="Times New Roman"/>
          <w:sz w:val="20"/>
          <w:szCs w:val="20"/>
        </w:rPr>
        <w:t>М.Абдрахманов</w:t>
      </w:r>
      <w:proofErr w:type="spellEnd"/>
    </w:p>
    <w:p w14:paraId="3626C113" w14:textId="77777777" w:rsidR="00510E7B" w:rsidRPr="00CE2912" w:rsidRDefault="00510E7B" w:rsidP="00510E7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14:paraId="07C9C734" w14:textId="77777777" w:rsidR="00510E7B" w:rsidRPr="00CE2912" w:rsidRDefault="00510E7B" w:rsidP="00510E7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 w:rsidRPr="00CE2912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Рабочий учебный план </w:t>
      </w:r>
    </w:p>
    <w:p w14:paraId="62EBCC70" w14:textId="77777777" w:rsidR="00510E7B" w:rsidRPr="004F2FCF" w:rsidRDefault="00510E7B" w:rsidP="00510E7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надомного индивидуального обучения на дому</w:t>
      </w:r>
      <w:r w:rsidRPr="004F2FCF">
        <w:t xml:space="preserve"> </w:t>
      </w:r>
      <w:r w:rsidRPr="004F2F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с легкими</w:t>
      </w:r>
    </w:p>
    <w:p w14:paraId="0B0EC785" w14:textId="2A40FFE3" w:rsidR="00510E7B" w:rsidRPr="00CE2912" w:rsidRDefault="00510E7B" w:rsidP="00510E7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4F2F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нарушениями интеллекта с русским языком обучения </w:t>
      </w:r>
      <w:r w:rsidRPr="004F2F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cr/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6 класс</w:t>
      </w:r>
    </w:p>
    <w:bookmarkEnd w:id="0"/>
    <w:p w14:paraId="51090332" w14:textId="77777777" w:rsidR="00510E7B" w:rsidRPr="00CE2912" w:rsidRDefault="00510E7B" w:rsidP="00510E7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CE2912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КГУ «Общеобразовательная школа села Вознесенка отдела образования по Буландынскому району управления образования Акмолинской области»</w:t>
      </w:r>
    </w:p>
    <w:p w14:paraId="61CC72BF" w14:textId="77777777" w:rsidR="00510E7B" w:rsidRPr="00CE2912" w:rsidRDefault="00510E7B" w:rsidP="00510E7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CE2912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на 2022-2023 учебный год</w:t>
      </w:r>
    </w:p>
    <w:p w14:paraId="7B5B0491" w14:textId="77777777" w:rsidR="00510E7B" w:rsidRPr="00CE2912" w:rsidRDefault="00510E7B" w:rsidP="00510E7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TableNormal"/>
        <w:tblW w:w="9628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4646"/>
        <w:gridCol w:w="2407"/>
        <w:gridCol w:w="1134"/>
        <w:gridCol w:w="995"/>
      </w:tblGrid>
      <w:tr w:rsidR="00510E7B" w:rsidRPr="00C87CE7" w14:paraId="528718AA" w14:textId="77777777" w:rsidTr="00C87CE7">
        <w:trPr>
          <w:trHeight w:val="643"/>
        </w:trPr>
        <w:tc>
          <w:tcPr>
            <w:tcW w:w="446" w:type="dxa"/>
            <w:vMerge w:val="restart"/>
          </w:tcPr>
          <w:p w14:paraId="14287CA8" w14:textId="77777777" w:rsidR="00510E7B" w:rsidRPr="00C87CE7" w:rsidRDefault="00510E7B" w:rsidP="00C87CE7">
            <w:pPr>
              <w:pStyle w:val="TableParagraph"/>
              <w:ind w:left="128"/>
              <w:rPr>
                <w:sz w:val="24"/>
                <w:szCs w:val="24"/>
              </w:rPr>
            </w:pPr>
            <w:r w:rsidRPr="00C87CE7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4646" w:type="dxa"/>
            <w:vMerge w:val="restart"/>
          </w:tcPr>
          <w:p w14:paraId="704303A8" w14:textId="77777777" w:rsidR="00510E7B" w:rsidRPr="00C87CE7" w:rsidRDefault="00510E7B" w:rsidP="00C87CE7">
            <w:pPr>
              <w:pStyle w:val="TableParagraph"/>
              <w:ind w:left="127" w:hanging="1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Образовательные</w:t>
            </w:r>
            <w:r w:rsidRPr="00C87CE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87CE7">
              <w:rPr>
                <w:sz w:val="24"/>
                <w:szCs w:val="24"/>
                <w:lang w:val="ru-RU"/>
              </w:rPr>
              <w:t>области</w:t>
            </w:r>
            <w:r w:rsidRPr="00C87CE7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C87CE7">
              <w:rPr>
                <w:sz w:val="24"/>
                <w:szCs w:val="24"/>
                <w:lang w:val="ru-RU"/>
              </w:rPr>
              <w:t>и</w:t>
            </w:r>
            <w:r w:rsidRPr="00C87CE7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C87CE7">
              <w:rPr>
                <w:sz w:val="24"/>
                <w:szCs w:val="24"/>
                <w:lang w:val="ru-RU"/>
              </w:rPr>
              <w:t>учебные</w:t>
            </w:r>
            <w:r w:rsidRPr="00C87CE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C87CE7">
              <w:rPr>
                <w:sz w:val="24"/>
                <w:szCs w:val="24"/>
                <w:lang w:val="ru-RU"/>
              </w:rPr>
              <w:t>предметы</w:t>
            </w:r>
          </w:p>
        </w:tc>
        <w:tc>
          <w:tcPr>
            <w:tcW w:w="2407" w:type="dxa"/>
          </w:tcPr>
          <w:p w14:paraId="55F040F0" w14:textId="77777777" w:rsidR="00510E7B" w:rsidRPr="00C87CE7" w:rsidRDefault="00510E7B" w:rsidP="00C87CE7">
            <w:pPr>
              <w:pStyle w:val="TableParagraph"/>
              <w:ind w:left="128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Недельное</w:t>
            </w:r>
            <w:r w:rsidRPr="00C87CE7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C87CE7">
              <w:rPr>
                <w:sz w:val="24"/>
                <w:szCs w:val="24"/>
                <w:lang w:val="ru-RU"/>
              </w:rPr>
              <w:t>количество</w:t>
            </w:r>
            <w:r w:rsidRPr="00C87CE7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C87CE7">
              <w:rPr>
                <w:sz w:val="24"/>
                <w:szCs w:val="24"/>
                <w:lang w:val="ru-RU"/>
              </w:rPr>
              <w:t>часов</w:t>
            </w:r>
            <w:r w:rsidRPr="00C87CE7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C87CE7">
              <w:rPr>
                <w:sz w:val="24"/>
                <w:szCs w:val="24"/>
                <w:lang w:val="ru-RU"/>
              </w:rPr>
              <w:t>по</w:t>
            </w:r>
            <w:r w:rsidRPr="00C87CE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C87CE7">
              <w:rPr>
                <w:sz w:val="24"/>
                <w:szCs w:val="24"/>
                <w:lang w:val="ru-RU"/>
              </w:rPr>
              <w:t>классам</w:t>
            </w:r>
          </w:p>
        </w:tc>
        <w:tc>
          <w:tcPr>
            <w:tcW w:w="2129" w:type="dxa"/>
            <w:gridSpan w:val="2"/>
          </w:tcPr>
          <w:p w14:paraId="7CF8093B" w14:textId="77777777" w:rsidR="00510E7B" w:rsidRPr="00C87CE7" w:rsidRDefault="00510E7B" w:rsidP="00C87CE7">
            <w:pPr>
              <w:pStyle w:val="TableParagraph"/>
              <w:ind w:left="129"/>
              <w:rPr>
                <w:sz w:val="24"/>
                <w:szCs w:val="24"/>
              </w:rPr>
            </w:pPr>
            <w:proofErr w:type="spellStart"/>
            <w:r w:rsidRPr="00C87CE7">
              <w:rPr>
                <w:sz w:val="24"/>
                <w:szCs w:val="24"/>
              </w:rPr>
              <w:t>Нагрузка</w:t>
            </w:r>
            <w:proofErr w:type="spellEnd"/>
            <w:r w:rsidRPr="00C87CE7">
              <w:rPr>
                <w:sz w:val="24"/>
                <w:szCs w:val="24"/>
              </w:rPr>
              <w:t>,</w:t>
            </w:r>
            <w:r w:rsidRPr="00C87CE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sz w:val="24"/>
                <w:szCs w:val="24"/>
              </w:rPr>
              <w:t>часы</w:t>
            </w:r>
            <w:proofErr w:type="spellEnd"/>
          </w:p>
        </w:tc>
      </w:tr>
      <w:tr w:rsidR="00510E7B" w:rsidRPr="00C87CE7" w14:paraId="72357C41" w14:textId="77777777" w:rsidTr="00C87CE7">
        <w:trPr>
          <w:trHeight w:val="322"/>
        </w:trPr>
        <w:tc>
          <w:tcPr>
            <w:tcW w:w="446" w:type="dxa"/>
            <w:vMerge/>
            <w:tcBorders>
              <w:top w:val="nil"/>
            </w:tcBorders>
          </w:tcPr>
          <w:p w14:paraId="23CA11E5" w14:textId="77777777" w:rsidR="00510E7B" w:rsidRPr="00C87CE7" w:rsidRDefault="00510E7B" w:rsidP="00C87CE7">
            <w:pPr>
              <w:rPr>
                <w:sz w:val="24"/>
                <w:szCs w:val="24"/>
              </w:rPr>
            </w:pPr>
          </w:p>
        </w:tc>
        <w:tc>
          <w:tcPr>
            <w:tcW w:w="4646" w:type="dxa"/>
            <w:vMerge/>
            <w:tcBorders>
              <w:top w:val="nil"/>
            </w:tcBorders>
          </w:tcPr>
          <w:p w14:paraId="1A1D3365" w14:textId="77777777" w:rsidR="00510E7B" w:rsidRPr="00C87CE7" w:rsidRDefault="00510E7B" w:rsidP="00C87CE7">
            <w:pPr>
              <w:rPr>
                <w:sz w:val="24"/>
                <w:szCs w:val="24"/>
              </w:rPr>
            </w:pPr>
          </w:p>
        </w:tc>
        <w:tc>
          <w:tcPr>
            <w:tcW w:w="2407" w:type="dxa"/>
          </w:tcPr>
          <w:p w14:paraId="11BC1580" w14:textId="6FD0A7D7" w:rsidR="00510E7B" w:rsidRPr="00C87CE7" w:rsidRDefault="00510E7B" w:rsidP="00C87CE7">
            <w:pPr>
              <w:pStyle w:val="TableParagraph"/>
              <w:ind w:right="263"/>
              <w:jc w:val="center"/>
              <w:rPr>
                <w:sz w:val="24"/>
                <w:szCs w:val="24"/>
              </w:rPr>
            </w:pPr>
            <w:r w:rsidRPr="00C87CE7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77918EA9" w14:textId="77777777" w:rsidR="00510E7B" w:rsidRPr="00C87CE7" w:rsidRDefault="00510E7B" w:rsidP="00C87CE7">
            <w:pPr>
              <w:pStyle w:val="TableParagraph"/>
              <w:ind w:left="61" w:right="30"/>
              <w:jc w:val="center"/>
              <w:rPr>
                <w:sz w:val="24"/>
                <w:szCs w:val="24"/>
              </w:rPr>
            </w:pPr>
            <w:proofErr w:type="spellStart"/>
            <w:r w:rsidRPr="00C87CE7">
              <w:rPr>
                <w:sz w:val="24"/>
                <w:szCs w:val="24"/>
              </w:rPr>
              <w:t>нед</w:t>
            </w:r>
            <w:proofErr w:type="spellEnd"/>
          </w:p>
        </w:tc>
        <w:tc>
          <w:tcPr>
            <w:tcW w:w="995" w:type="dxa"/>
          </w:tcPr>
          <w:p w14:paraId="261AEE52" w14:textId="77777777" w:rsidR="00510E7B" w:rsidRPr="00C87CE7" w:rsidRDefault="00510E7B" w:rsidP="00C87CE7">
            <w:pPr>
              <w:pStyle w:val="TableParagraph"/>
              <w:ind w:left="379"/>
              <w:rPr>
                <w:sz w:val="24"/>
                <w:szCs w:val="24"/>
              </w:rPr>
            </w:pPr>
            <w:proofErr w:type="spellStart"/>
            <w:r w:rsidRPr="00C87CE7">
              <w:rPr>
                <w:sz w:val="24"/>
                <w:szCs w:val="24"/>
              </w:rPr>
              <w:t>год</w:t>
            </w:r>
            <w:proofErr w:type="spellEnd"/>
          </w:p>
        </w:tc>
      </w:tr>
      <w:tr w:rsidR="00510E7B" w:rsidRPr="00C87CE7" w14:paraId="7CA2E44A" w14:textId="77777777" w:rsidTr="00C87CE7">
        <w:trPr>
          <w:trHeight w:val="322"/>
        </w:trPr>
        <w:tc>
          <w:tcPr>
            <w:tcW w:w="9628" w:type="dxa"/>
            <w:gridSpan w:val="5"/>
          </w:tcPr>
          <w:p w14:paraId="08ECB9DC" w14:textId="77777777" w:rsidR="00510E7B" w:rsidRPr="00C87CE7" w:rsidRDefault="00510E7B" w:rsidP="00C87CE7">
            <w:pPr>
              <w:pStyle w:val="TableParagraph"/>
              <w:ind w:left="3228" w:right="3185"/>
              <w:jc w:val="center"/>
              <w:rPr>
                <w:sz w:val="24"/>
                <w:szCs w:val="24"/>
              </w:rPr>
            </w:pPr>
            <w:proofErr w:type="spellStart"/>
            <w:r w:rsidRPr="00C87CE7">
              <w:rPr>
                <w:sz w:val="24"/>
                <w:szCs w:val="24"/>
              </w:rPr>
              <w:t>Инвариантный</w:t>
            </w:r>
            <w:proofErr w:type="spellEnd"/>
            <w:r w:rsidRPr="00C87CE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sz w:val="24"/>
                <w:szCs w:val="24"/>
              </w:rPr>
              <w:t>компонент</w:t>
            </w:r>
            <w:proofErr w:type="spellEnd"/>
          </w:p>
        </w:tc>
      </w:tr>
      <w:tr w:rsidR="00510E7B" w:rsidRPr="00C87CE7" w14:paraId="7ECC5457" w14:textId="77777777" w:rsidTr="00C87CE7">
        <w:trPr>
          <w:trHeight w:val="449"/>
        </w:trPr>
        <w:tc>
          <w:tcPr>
            <w:tcW w:w="446" w:type="dxa"/>
          </w:tcPr>
          <w:p w14:paraId="101CF401" w14:textId="77777777" w:rsidR="00510E7B" w:rsidRPr="00C87CE7" w:rsidRDefault="00510E7B" w:rsidP="00C87CE7">
            <w:pPr>
              <w:pStyle w:val="TableParagraph"/>
              <w:rPr>
                <w:sz w:val="24"/>
                <w:szCs w:val="24"/>
              </w:rPr>
            </w:pPr>
            <w:bookmarkStart w:id="1" w:name="_Hlk111804321"/>
          </w:p>
        </w:tc>
        <w:tc>
          <w:tcPr>
            <w:tcW w:w="4646" w:type="dxa"/>
          </w:tcPr>
          <w:p w14:paraId="41C98D6D" w14:textId="77777777" w:rsidR="00510E7B" w:rsidRPr="00C87CE7" w:rsidRDefault="00510E7B" w:rsidP="00C87CE7">
            <w:pPr>
              <w:pStyle w:val="TableParagraph"/>
              <w:ind w:left="127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CE7">
              <w:rPr>
                <w:b/>
                <w:bCs/>
                <w:sz w:val="24"/>
                <w:szCs w:val="24"/>
              </w:rPr>
              <w:t>Язык</w:t>
            </w:r>
            <w:proofErr w:type="spellEnd"/>
            <w:r w:rsidRPr="00C87CE7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C87CE7">
              <w:rPr>
                <w:b/>
                <w:bCs/>
                <w:sz w:val="24"/>
                <w:szCs w:val="24"/>
              </w:rPr>
              <w:t>и</w:t>
            </w:r>
            <w:r w:rsidRPr="00C87CE7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b/>
                <w:bCs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407" w:type="dxa"/>
          </w:tcPr>
          <w:p w14:paraId="75E0DC76" w14:textId="3E19D188" w:rsidR="00510E7B" w:rsidRPr="00C87CE7" w:rsidRDefault="00510E7B" w:rsidP="00C87CE7">
            <w:pPr>
              <w:pStyle w:val="TableParagraph"/>
              <w:ind w:left="29"/>
              <w:jc w:val="center"/>
              <w:rPr>
                <w:sz w:val="24"/>
                <w:szCs w:val="24"/>
              </w:rPr>
            </w:pPr>
            <w:r w:rsidRPr="00C87CE7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4E76809F" w14:textId="2FE76485" w:rsidR="00510E7B" w:rsidRPr="00C87CE7" w:rsidRDefault="00AE5054" w:rsidP="00C87CE7">
            <w:pPr>
              <w:pStyle w:val="TableParagraph"/>
              <w:ind w:left="61" w:right="30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95" w:type="dxa"/>
          </w:tcPr>
          <w:p w14:paraId="33312104" w14:textId="03B3DFB7" w:rsidR="00510E7B" w:rsidRPr="00C87CE7" w:rsidRDefault="00AE5054" w:rsidP="00C87CE7">
            <w:pPr>
              <w:pStyle w:val="TableParagraph"/>
              <w:ind w:right="334"/>
              <w:jc w:val="center"/>
              <w:rPr>
                <w:b/>
                <w:sz w:val="24"/>
                <w:szCs w:val="24"/>
                <w:lang w:val="ru-RU"/>
              </w:rPr>
            </w:pPr>
            <w:r w:rsidRPr="00C87CE7">
              <w:rPr>
                <w:b/>
                <w:sz w:val="24"/>
                <w:szCs w:val="24"/>
                <w:lang w:val="ru-RU"/>
              </w:rPr>
              <w:t>144</w:t>
            </w:r>
          </w:p>
        </w:tc>
      </w:tr>
      <w:tr w:rsidR="00510E7B" w:rsidRPr="00C87CE7" w14:paraId="0D74A038" w14:textId="77777777" w:rsidTr="00C87CE7">
        <w:trPr>
          <w:trHeight w:val="322"/>
        </w:trPr>
        <w:tc>
          <w:tcPr>
            <w:tcW w:w="446" w:type="dxa"/>
          </w:tcPr>
          <w:p w14:paraId="7FCC8F27" w14:textId="32AFAB30" w:rsidR="00510E7B" w:rsidRPr="00C87CE7" w:rsidRDefault="00561E16" w:rsidP="00C87CE7">
            <w:pPr>
              <w:pStyle w:val="TableParagraph"/>
              <w:ind w:left="128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646" w:type="dxa"/>
          </w:tcPr>
          <w:p w14:paraId="659CCD9E" w14:textId="77777777" w:rsidR="00510E7B" w:rsidRPr="00C87CE7" w:rsidRDefault="00510E7B" w:rsidP="00C87CE7">
            <w:pPr>
              <w:pStyle w:val="TableParagraph"/>
              <w:ind w:left="127"/>
              <w:rPr>
                <w:sz w:val="24"/>
                <w:szCs w:val="24"/>
              </w:rPr>
            </w:pPr>
            <w:proofErr w:type="spellStart"/>
            <w:r w:rsidRPr="00C87CE7">
              <w:rPr>
                <w:sz w:val="24"/>
                <w:szCs w:val="24"/>
              </w:rPr>
              <w:t>Русский</w:t>
            </w:r>
            <w:proofErr w:type="spellEnd"/>
            <w:r w:rsidRPr="00C87CE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407" w:type="dxa"/>
          </w:tcPr>
          <w:p w14:paraId="0E8FDC24" w14:textId="3A2452C5" w:rsidR="00510E7B" w:rsidRPr="00C87CE7" w:rsidRDefault="00510E7B" w:rsidP="00C87CE7">
            <w:pPr>
              <w:pStyle w:val="TableParagraph"/>
              <w:ind w:left="28"/>
              <w:jc w:val="center"/>
              <w:rPr>
                <w:sz w:val="24"/>
                <w:szCs w:val="24"/>
              </w:rPr>
            </w:pPr>
            <w:r w:rsidRPr="00C87CE7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FFD10FE" w14:textId="5B080932" w:rsidR="00510E7B" w:rsidRPr="00C87CE7" w:rsidRDefault="00AE5054" w:rsidP="00C87CE7">
            <w:pPr>
              <w:pStyle w:val="TableParagraph"/>
              <w:ind w:left="60" w:right="30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5" w:type="dxa"/>
          </w:tcPr>
          <w:p w14:paraId="6A81B7CA" w14:textId="349D6CA2" w:rsidR="00510E7B" w:rsidRPr="00C87CE7" w:rsidRDefault="00AE5054" w:rsidP="00C87CE7">
            <w:pPr>
              <w:pStyle w:val="TableParagraph"/>
              <w:ind w:right="333"/>
              <w:jc w:val="center"/>
              <w:rPr>
                <w:b/>
                <w:sz w:val="24"/>
                <w:szCs w:val="24"/>
                <w:lang w:val="ru-RU"/>
              </w:rPr>
            </w:pPr>
            <w:r w:rsidRPr="00C87CE7">
              <w:rPr>
                <w:b/>
                <w:sz w:val="24"/>
                <w:szCs w:val="24"/>
                <w:lang w:val="ru-RU"/>
              </w:rPr>
              <w:t>72</w:t>
            </w:r>
          </w:p>
        </w:tc>
      </w:tr>
      <w:tr w:rsidR="00510E7B" w:rsidRPr="00C87CE7" w14:paraId="18A56E40" w14:textId="77777777" w:rsidTr="00C87CE7">
        <w:trPr>
          <w:trHeight w:val="336"/>
        </w:trPr>
        <w:tc>
          <w:tcPr>
            <w:tcW w:w="446" w:type="dxa"/>
          </w:tcPr>
          <w:p w14:paraId="4E334408" w14:textId="1847197F" w:rsidR="00510E7B" w:rsidRPr="00C87CE7" w:rsidRDefault="00561E16" w:rsidP="00C87CE7">
            <w:pPr>
              <w:pStyle w:val="TableParagraph"/>
              <w:ind w:left="128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646" w:type="dxa"/>
          </w:tcPr>
          <w:p w14:paraId="1FC5CFE2" w14:textId="77777777" w:rsidR="00510E7B" w:rsidRPr="00C87CE7" w:rsidRDefault="00510E7B" w:rsidP="00C87CE7">
            <w:pPr>
              <w:pStyle w:val="TableParagraph"/>
              <w:ind w:left="127" w:hanging="1"/>
              <w:rPr>
                <w:sz w:val="24"/>
                <w:szCs w:val="24"/>
              </w:rPr>
            </w:pPr>
            <w:proofErr w:type="spellStart"/>
            <w:r w:rsidRPr="00C87CE7">
              <w:rPr>
                <w:sz w:val="24"/>
                <w:szCs w:val="24"/>
              </w:rPr>
              <w:t>Чтение</w:t>
            </w:r>
            <w:proofErr w:type="spellEnd"/>
            <w:r w:rsidRPr="00C87CE7">
              <w:rPr>
                <w:spacing w:val="40"/>
                <w:sz w:val="24"/>
                <w:szCs w:val="24"/>
              </w:rPr>
              <w:t xml:space="preserve"> </w:t>
            </w:r>
            <w:r w:rsidRPr="00C87CE7">
              <w:rPr>
                <w:sz w:val="24"/>
                <w:szCs w:val="24"/>
              </w:rPr>
              <w:t>и</w:t>
            </w:r>
            <w:r w:rsidRPr="00C87CE7">
              <w:rPr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sz w:val="24"/>
                <w:szCs w:val="24"/>
              </w:rPr>
              <w:t>развитие</w:t>
            </w:r>
            <w:proofErr w:type="spellEnd"/>
            <w:r w:rsidRPr="00C87C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2407" w:type="dxa"/>
          </w:tcPr>
          <w:p w14:paraId="26C9A689" w14:textId="0607DC02" w:rsidR="00510E7B" w:rsidRPr="00C87CE7" w:rsidRDefault="00510E7B" w:rsidP="00C87CE7">
            <w:pPr>
              <w:pStyle w:val="TableParagraph"/>
              <w:ind w:left="28"/>
              <w:jc w:val="center"/>
              <w:rPr>
                <w:sz w:val="24"/>
                <w:szCs w:val="24"/>
              </w:rPr>
            </w:pPr>
            <w:r w:rsidRPr="00C87CE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1068ECB" w14:textId="5E55BCEC" w:rsidR="00510E7B" w:rsidRPr="00C87CE7" w:rsidRDefault="00AE5054" w:rsidP="00C87CE7">
            <w:pPr>
              <w:pStyle w:val="TableParagraph"/>
              <w:ind w:left="29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5" w:type="dxa"/>
          </w:tcPr>
          <w:p w14:paraId="13A0BDFE" w14:textId="165D477D" w:rsidR="00510E7B" w:rsidRPr="00C87CE7" w:rsidRDefault="00AE5054" w:rsidP="00C87CE7">
            <w:pPr>
              <w:pStyle w:val="TableParagraph"/>
              <w:ind w:right="333"/>
              <w:jc w:val="center"/>
              <w:rPr>
                <w:b/>
                <w:sz w:val="24"/>
                <w:szCs w:val="24"/>
                <w:lang w:val="ru-RU"/>
              </w:rPr>
            </w:pPr>
            <w:r w:rsidRPr="00C87CE7">
              <w:rPr>
                <w:b/>
                <w:sz w:val="24"/>
                <w:szCs w:val="24"/>
                <w:lang w:val="ru-RU"/>
              </w:rPr>
              <w:t>36</w:t>
            </w:r>
          </w:p>
        </w:tc>
      </w:tr>
      <w:tr w:rsidR="00510E7B" w:rsidRPr="00C87CE7" w14:paraId="66D27435" w14:textId="77777777" w:rsidTr="00C87CE7">
        <w:trPr>
          <w:trHeight w:val="321"/>
        </w:trPr>
        <w:tc>
          <w:tcPr>
            <w:tcW w:w="446" w:type="dxa"/>
          </w:tcPr>
          <w:p w14:paraId="1D8350D6" w14:textId="7AA9D46E" w:rsidR="00510E7B" w:rsidRPr="00C87CE7" w:rsidRDefault="00561E16" w:rsidP="00C87CE7">
            <w:pPr>
              <w:pStyle w:val="TableParagraph"/>
              <w:ind w:left="128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646" w:type="dxa"/>
          </w:tcPr>
          <w:p w14:paraId="51C0F570" w14:textId="77777777" w:rsidR="00510E7B" w:rsidRPr="00C87CE7" w:rsidRDefault="00510E7B" w:rsidP="00C87CE7">
            <w:pPr>
              <w:pStyle w:val="TableParagraph"/>
              <w:ind w:left="126"/>
              <w:rPr>
                <w:sz w:val="24"/>
                <w:szCs w:val="24"/>
              </w:rPr>
            </w:pPr>
            <w:proofErr w:type="spellStart"/>
            <w:r w:rsidRPr="00C87CE7">
              <w:rPr>
                <w:sz w:val="24"/>
                <w:szCs w:val="24"/>
              </w:rPr>
              <w:t>Казахский</w:t>
            </w:r>
            <w:proofErr w:type="spellEnd"/>
            <w:r w:rsidRPr="00C87CE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407" w:type="dxa"/>
          </w:tcPr>
          <w:p w14:paraId="7B2A2D12" w14:textId="21F0119A" w:rsidR="00510E7B" w:rsidRPr="00C87CE7" w:rsidRDefault="00510E7B" w:rsidP="00C87CE7">
            <w:pPr>
              <w:pStyle w:val="TableParagraph"/>
              <w:ind w:left="33"/>
              <w:jc w:val="center"/>
              <w:rPr>
                <w:sz w:val="24"/>
                <w:szCs w:val="24"/>
              </w:rPr>
            </w:pPr>
            <w:r w:rsidRPr="00C87CE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C101316" w14:textId="1A3D89F2" w:rsidR="00510E7B" w:rsidRPr="00C87CE7" w:rsidRDefault="00AE5054" w:rsidP="00C87CE7">
            <w:pPr>
              <w:pStyle w:val="TableParagraph"/>
              <w:ind w:left="34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5" w:type="dxa"/>
          </w:tcPr>
          <w:p w14:paraId="2FB8FD19" w14:textId="138C4893" w:rsidR="00510E7B" w:rsidRPr="00C87CE7" w:rsidRDefault="00AE5054" w:rsidP="00C87CE7">
            <w:pPr>
              <w:pStyle w:val="TableParagraph"/>
              <w:ind w:right="332"/>
              <w:jc w:val="center"/>
              <w:rPr>
                <w:b/>
                <w:sz w:val="24"/>
                <w:szCs w:val="24"/>
                <w:lang w:val="ru-RU"/>
              </w:rPr>
            </w:pPr>
            <w:r w:rsidRPr="00C87CE7">
              <w:rPr>
                <w:b/>
                <w:sz w:val="24"/>
                <w:szCs w:val="24"/>
                <w:lang w:val="ru-RU"/>
              </w:rPr>
              <w:t>36</w:t>
            </w:r>
          </w:p>
        </w:tc>
      </w:tr>
      <w:tr w:rsidR="00510E7B" w:rsidRPr="00C87CE7" w14:paraId="4F227D66" w14:textId="77777777" w:rsidTr="00C87CE7">
        <w:trPr>
          <w:trHeight w:val="322"/>
        </w:trPr>
        <w:tc>
          <w:tcPr>
            <w:tcW w:w="446" w:type="dxa"/>
          </w:tcPr>
          <w:p w14:paraId="32C10413" w14:textId="77777777" w:rsidR="00510E7B" w:rsidRPr="00C87CE7" w:rsidRDefault="00510E7B" w:rsidP="00C87CE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46" w:type="dxa"/>
          </w:tcPr>
          <w:p w14:paraId="31C6192E" w14:textId="77777777" w:rsidR="00510E7B" w:rsidRPr="00C87CE7" w:rsidRDefault="00510E7B" w:rsidP="00C87CE7">
            <w:pPr>
              <w:pStyle w:val="TableParagraph"/>
              <w:ind w:left="127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CE7">
              <w:rPr>
                <w:b/>
                <w:bCs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407" w:type="dxa"/>
          </w:tcPr>
          <w:p w14:paraId="0AB154D9" w14:textId="1F708C30" w:rsidR="00510E7B" w:rsidRPr="00C87CE7" w:rsidRDefault="00510E7B" w:rsidP="00C87CE7">
            <w:pPr>
              <w:pStyle w:val="TableParagraph"/>
              <w:ind w:left="29"/>
              <w:jc w:val="center"/>
              <w:rPr>
                <w:sz w:val="24"/>
                <w:szCs w:val="24"/>
              </w:rPr>
            </w:pPr>
            <w:r w:rsidRPr="00C87CE7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010B9E9" w14:textId="45E1C515" w:rsidR="00510E7B" w:rsidRPr="00C87CE7" w:rsidRDefault="00AE5054" w:rsidP="00C87CE7">
            <w:pPr>
              <w:pStyle w:val="TableParagraph"/>
              <w:ind w:left="61" w:right="30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5" w:type="dxa"/>
          </w:tcPr>
          <w:p w14:paraId="2CB8F883" w14:textId="68FF1718" w:rsidR="00510E7B" w:rsidRPr="00C87CE7" w:rsidRDefault="00AE5054" w:rsidP="00C87CE7">
            <w:pPr>
              <w:pStyle w:val="TableParagraph"/>
              <w:ind w:right="333"/>
              <w:jc w:val="center"/>
              <w:rPr>
                <w:b/>
                <w:sz w:val="24"/>
                <w:szCs w:val="24"/>
                <w:lang w:val="ru-RU"/>
              </w:rPr>
            </w:pPr>
            <w:r w:rsidRPr="00C87CE7">
              <w:rPr>
                <w:b/>
                <w:sz w:val="24"/>
                <w:szCs w:val="24"/>
                <w:lang w:val="ru-RU"/>
              </w:rPr>
              <w:t>72</w:t>
            </w:r>
          </w:p>
        </w:tc>
      </w:tr>
      <w:tr w:rsidR="00510E7B" w:rsidRPr="00C87CE7" w14:paraId="021578E1" w14:textId="77777777" w:rsidTr="00C87CE7">
        <w:trPr>
          <w:trHeight w:val="322"/>
        </w:trPr>
        <w:tc>
          <w:tcPr>
            <w:tcW w:w="446" w:type="dxa"/>
          </w:tcPr>
          <w:p w14:paraId="79319AA7" w14:textId="6047821C" w:rsidR="00510E7B" w:rsidRPr="00C87CE7" w:rsidRDefault="00561E16" w:rsidP="00C87CE7">
            <w:pPr>
              <w:pStyle w:val="TableParagraph"/>
              <w:ind w:left="128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646" w:type="dxa"/>
          </w:tcPr>
          <w:p w14:paraId="7F06E862" w14:textId="77777777" w:rsidR="00510E7B" w:rsidRPr="00C87CE7" w:rsidRDefault="00510E7B" w:rsidP="00C87CE7">
            <w:pPr>
              <w:pStyle w:val="TableParagraph"/>
              <w:ind w:left="127"/>
              <w:rPr>
                <w:sz w:val="24"/>
                <w:szCs w:val="24"/>
              </w:rPr>
            </w:pPr>
            <w:proofErr w:type="spellStart"/>
            <w:r w:rsidRPr="00C87CE7"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407" w:type="dxa"/>
          </w:tcPr>
          <w:p w14:paraId="235331F9" w14:textId="461615A0" w:rsidR="00510E7B" w:rsidRPr="00C87CE7" w:rsidRDefault="00510E7B" w:rsidP="00C87CE7">
            <w:pPr>
              <w:pStyle w:val="TableParagraph"/>
              <w:ind w:left="26"/>
              <w:jc w:val="center"/>
              <w:rPr>
                <w:sz w:val="24"/>
                <w:szCs w:val="24"/>
              </w:rPr>
            </w:pPr>
            <w:r w:rsidRPr="00C87CE7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9B0DAF9" w14:textId="01528B01" w:rsidR="00510E7B" w:rsidRPr="00C87CE7" w:rsidRDefault="00AE5054" w:rsidP="00C87CE7">
            <w:pPr>
              <w:pStyle w:val="TableParagraph"/>
              <w:ind w:left="58" w:right="30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5" w:type="dxa"/>
          </w:tcPr>
          <w:p w14:paraId="20CD612B" w14:textId="53144187" w:rsidR="00510E7B" w:rsidRPr="00C87CE7" w:rsidRDefault="00AE5054" w:rsidP="00C87CE7">
            <w:pPr>
              <w:pStyle w:val="TableParagraph"/>
              <w:ind w:right="334"/>
              <w:jc w:val="center"/>
              <w:rPr>
                <w:b/>
                <w:sz w:val="24"/>
                <w:szCs w:val="24"/>
                <w:lang w:val="ru-RU"/>
              </w:rPr>
            </w:pPr>
            <w:r w:rsidRPr="00C87CE7">
              <w:rPr>
                <w:b/>
                <w:sz w:val="24"/>
                <w:szCs w:val="24"/>
                <w:lang w:val="ru-RU"/>
              </w:rPr>
              <w:t>72</w:t>
            </w:r>
          </w:p>
        </w:tc>
      </w:tr>
      <w:tr w:rsidR="00510E7B" w:rsidRPr="00C87CE7" w14:paraId="5E199F92" w14:textId="77777777" w:rsidTr="00C87CE7">
        <w:trPr>
          <w:trHeight w:val="321"/>
        </w:trPr>
        <w:tc>
          <w:tcPr>
            <w:tcW w:w="446" w:type="dxa"/>
          </w:tcPr>
          <w:p w14:paraId="0CCB0371" w14:textId="77777777" w:rsidR="00510E7B" w:rsidRPr="00C87CE7" w:rsidRDefault="00510E7B" w:rsidP="00C87CE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46" w:type="dxa"/>
          </w:tcPr>
          <w:p w14:paraId="634FC644" w14:textId="77777777" w:rsidR="00510E7B" w:rsidRPr="00C87CE7" w:rsidRDefault="00510E7B" w:rsidP="00C87CE7">
            <w:pPr>
              <w:pStyle w:val="TableParagraph"/>
              <w:ind w:left="127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CE7">
              <w:rPr>
                <w:b/>
                <w:bCs/>
                <w:sz w:val="24"/>
                <w:szCs w:val="24"/>
              </w:rPr>
              <w:t>Естествознание</w:t>
            </w:r>
            <w:proofErr w:type="spellEnd"/>
          </w:p>
        </w:tc>
        <w:tc>
          <w:tcPr>
            <w:tcW w:w="2407" w:type="dxa"/>
          </w:tcPr>
          <w:p w14:paraId="4DA3FDBA" w14:textId="7E949E46" w:rsidR="00510E7B" w:rsidRPr="00C87CE7" w:rsidRDefault="00510E7B" w:rsidP="00C87CE7">
            <w:pPr>
              <w:pStyle w:val="TableParagraph"/>
              <w:ind w:left="28"/>
              <w:jc w:val="center"/>
              <w:rPr>
                <w:sz w:val="24"/>
                <w:szCs w:val="24"/>
              </w:rPr>
            </w:pPr>
            <w:r w:rsidRPr="00C87CE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749B1FF" w14:textId="56AB46B5" w:rsidR="00510E7B" w:rsidRPr="00C87CE7" w:rsidRDefault="00AE5054" w:rsidP="00C87CE7">
            <w:pPr>
              <w:pStyle w:val="TableParagraph"/>
              <w:ind w:left="30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5" w:type="dxa"/>
          </w:tcPr>
          <w:p w14:paraId="513E4CEA" w14:textId="0E5C6DC6" w:rsidR="00510E7B" w:rsidRPr="00C87CE7" w:rsidRDefault="00AE5054" w:rsidP="00C87CE7">
            <w:pPr>
              <w:pStyle w:val="TableParagraph"/>
              <w:ind w:right="333"/>
              <w:jc w:val="center"/>
              <w:rPr>
                <w:b/>
                <w:sz w:val="24"/>
                <w:szCs w:val="24"/>
                <w:lang w:val="ru-RU"/>
              </w:rPr>
            </w:pPr>
            <w:r w:rsidRPr="00C87CE7">
              <w:rPr>
                <w:b/>
                <w:sz w:val="24"/>
                <w:szCs w:val="24"/>
                <w:lang w:val="ru-RU"/>
              </w:rPr>
              <w:t>36</w:t>
            </w:r>
          </w:p>
        </w:tc>
      </w:tr>
      <w:tr w:rsidR="00510E7B" w:rsidRPr="00C87CE7" w14:paraId="1435238F" w14:textId="77777777" w:rsidTr="00C87CE7">
        <w:trPr>
          <w:trHeight w:val="322"/>
        </w:trPr>
        <w:tc>
          <w:tcPr>
            <w:tcW w:w="446" w:type="dxa"/>
          </w:tcPr>
          <w:p w14:paraId="16E46337" w14:textId="325759A5" w:rsidR="00510E7B" w:rsidRPr="00C87CE7" w:rsidRDefault="00561E16" w:rsidP="00C87CE7">
            <w:pPr>
              <w:pStyle w:val="TableParagraph"/>
              <w:ind w:left="128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646" w:type="dxa"/>
          </w:tcPr>
          <w:p w14:paraId="52BEEC20" w14:textId="77777777" w:rsidR="00510E7B" w:rsidRPr="00C87CE7" w:rsidRDefault="00510E7B" w:rsidP="00C87CE7">
            <w:pPr>
              <w:pStyle w:val="TableParagraph"/>
              <w:ind w:left="126"/>
              <w:rPr>
                <w:sz w:val="24"/>
                <w:szCs w:val="24"/>
              </w:rPr>
            </w:pPr>
            <w:proofErr w:type="spellStart"/>
            <w:r w:rsidRPr="00C87CE7">
              <w:rPr>
                <w:sz w:val="24"/>
                <w:szCs w:val="24"/>
              </w:rPr>
              <w:t>Естествознание</w:t>
            </w:r>
            <w:proofErr w:type="spellEnd"/>
          </w:p>
        </w:tc>
        <w:tc>
          <w:tcPr>
            <w:tcW w:w="2407" w:type="dxa"/>
          </w:tcPr>
          <w:p w14:paraId="0C4FA186" w14:textId="395685E7" w:rsidR="00510E7B" w:rsidRPr="00C87CE7" w:rsidRDefault="00510E7B" w:rsidP="00C87CE7">
            <w:pPr>
              <w:pStyle w:val="TableParagraph"/>
              <w:ind w:left="29"/>
              <w:jc w:val="center"/>
              <w:rPr>
                <w:sz w:val="24"/>
                <w:szCs w:val="24"/>
              </w:rPr>
            </w:pPr>
            <w:r w:rsidRPr="00C87CE7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14:paraId="65F4556A" w14:textId="25600934" w:rsidR="00510E7B" w:rsidRPr="00C87CE7" w:rsidRDefault="00AE5054" w:rsidP="00C87CE7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0,5</w:t>
            </w:r>
          </w:p>
        </w:tc>
        <w:tc>
          <w:tcPr>
            <w:tcW w:w="995" w:type="dxa"/>
          </w:tcPr>
          <w:p w14:paraId="697DA523" w14:textId="25AA1CC7" w:rsidR="00510E7B" w:rsidRPr="00C87CE7" w:rsidRDefault="00AE5054" w:rsidP="00C87CE7">
            <w:pPr>
              <w:pStyle w:val="TableParagraph"/>
              <w:ind w:left="61" w:right="29"/>
              <w:rPr>
                <w:b/>
                <w:sz w:val="24"/>
                <w:szCs w:val="24"/>
                <w:lang w:val="ru-RU"/>
              </w:rPr>
            </w:pPr>
            <w:r w:rsidRPr="00C87CE7">
              <w:rPr>
                <w:b/>
                <w:sz w:val="24"/>
                <w:szCs w:val="24"/>
                <w:lang w:val="ru-RU"/>
              </w:rPr>
              <w:t xml:space="preserve">   18</w:t>
            </w:r>
          </w:p>
        </w:tc>
      </w:tr>
      <w:tr w:rsidR="00510E7B" w:rsidRPr="00C87CE7" w14:paraId="2354B7D7" w14:textId="77777777" w:rsidTr="00C87CE7">
        <w:trPr>
          <w:trHeight w:val="321"/>
        </w:trPr>
        <w:tc>
          <w:tcPr>
            <w:tcW w:w="446" w:type="dxa"/>
          </w:tcPr>
          <w:p w14:paraId="55A1D161" w14:textId="5C16D0E0" w:rsidR="00510E7B" w:rsidRPr="00C87CE7" w:rsidRDefault="00561E16" w:rsidP="00C87CE7">
            <w:pPr>
              <w:pStyle w:val="TableParagraph"/>
              <w:ind w:left="128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646" w:type="dxa"/>
          </w:tcPr>
          <w:p w14:paraId="3BEA6B6D" w14:textId="77777777" w:rsidR="00510E7B" w:rsidRPr="00C87CE7" w:rsidRDefault="00510E7B" w:rsidP="00C87CE7">
            <w:pPr>
              <w:pStyle w:val="TableParagraph"/>
              <w:ind w:left="127"/>
              <w:rPr>
                <w:sz w:val="24"/>
                <w:szCs w:val="24"/>
              </w:rPr>
            </w:pPr>
            <w:proofErr w:type="spellStart"/>
            <w:r w:rsidRPr="00C87CE7">
              <w:rPr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2407" w:type="dxa"/>
          </w:tcPr>
          <w:p w14:paraId="6DBF1293" w14:textId="129E3360" w:rsidR="00510E7B" w:rsidRPr="00C87CE7" w:rsidRDefault="00510E7B" w:rsidP="00C87CE7">
            <w:pPr>
              <w:pStyle w:val="TableParagraph"/>
              <w:ind w:left="30"/>
              <w:jc w:val="center"/>
              <w:rPr>
                <w:sz w:val="24"/>
                <w:szCs w:val="24"/>
              </w:rPr>
            </w:pPr>
            <w:r w:rsidRPr="00C87CE7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14:paraId="563877FA" w14:textId="01355557" w:rsidR="00510E7B" w:rsidRPr="00C87CE7" w:rsidRDefault="00AE5054" w:rsidP="00C87CE7">
            <w:pPr>
              <w:pStyle w:val="TableParagraph"/>
              <w:ind w:left="32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0,5</w:t>
            </w:r>
          </w:p>
        </w:tc>
        <w:tc>
          <w:tcPr>
            <w:tcW w:w="995" w:type="dxa"/>
          </w:tcPr>
          <w:p w14:paraId="4F5FA549" w14:textId="365F3DB0" w:rsidR="00510E7B" w:rsidRPr="00C87CE7" w:rsidRDefault="00AE5054" w:rsidP="00C87CE7">
            <w:pPr>
              <w:pStyle w:val="TableParagraph"/>
              <w:ind w:left="61" w:right="29"/>
              <w:rPr>
                <w:b/>
                <w:sz w:val="24"/>
                <w:szCs w:val="24"/>
                <w:lang w:val="ru-RU"/>
              </w:rPr>
            </w:pPr>
            <w:r w:rsidRPr="00C87CE7">
              <w:rPr>
                <w:b/>
                <w:sz w:val="24"/>
                <w:szCs w:val="24"/>
                <w:lang w:val="ru-RU"/>
              </w:rPr>
              <w:t xml:space="preserve">   18</w:t>
            </w:r>
          </w:p>
        </w:tc>
      </w:tr>
      <w:tr w:rsidR="00510E7B" w:rsidRPr="00C87CE7" w14:paraId="06232F73" w14:textId="77777777" w:rsidTr="00C87CE7">
        <w:trPr>
          <w:trHeight w:val="321"/>
        </w:trPr>
        <w:tc>
          <w:tcPr>
            <w:tcW w:w="446" w:type="dxa"/>
          </w:tcPr>
          <w:p w14:paraId="3A94A165" w14:textId="77777777" w:rsidR="00510E7B" w:rsidRPr="00C87CE7" w:rsidRDefault="00510E7B" w:rsidP="00C87CE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46" w:type="dxa"/>
          </w:tcPr>
          <w:p w14:paraId="730083F1" w14:textId="77777777" w:rsidR="00510E7B" w:rsidRPr="00C87CE7" w:rsidRDefault="00510E7B" w:rsidP="00C87CE7">
            <w:pPr>
              <w:pStyle w:val="TableParagraph"/>
              <w:ind w:left="127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7CE7">
              <w:rPr>
                <w:b/>
                <w:bCs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2407" w:type="dxa"/>
          </w:tcPr>
          <w:p w14:paraId="2B76E3A5" w14:textId="082C1677" w:rsidR="00510E7B" w:rsidRPr="00C87CE7" w:rsidRDefault="00AE5054" w:rsidP="00C87CE7">
            <w:pPr>
              <w:pStyle w:val="TableParagraph"/>
              <w:ind w:right="226"/>
              <w:jc w:val="center"/>
              <w:rPr>
                <w:sz w:val="24"/>
                <w:szCs w:val="24"/>
              </w:rPr>
            </w:pPr>
            <w:r w:rsidRPr="00C87CE7">
              <w:rPr>
                <w:w w:val="99"/>
                <w:sz w:val="24"/>
                <w:szCs w:val="24"/>
                <w:lang w:val="ru-RU"/>
              </w:rPr>
              <w:t xml:space="preserve">   </w:t>
            </w:r>
            <w:r w:rsidR="00510E7B" w:rsidRPr="00C87CE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B07FC06" w14:textId="6E287907" w:rsidR="00510E7B" w:rsidRPr="00C87CE7" w:rsidRDefault="00AE5054" w:rsidP="00C87CE7">
            <w:pPr>
              <w:pStyle w:val="TableParagraph"/>
              <w:ind w:left="33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5" w:type="dxa"/>
          </w:tcPr>
          <w:p w14:paraId="4C5C25CE" w14:textId="34A0540D" w:rsidR="00510E7B" w:rsidRPr="00C87CE7" w:rsidRDefault="00AE5054" w:rsidP="00C87CE7">
            <w:pPr>
              <w:pStyle w:val="TableParagraph"/>
              <w:ind w:right="333"/>
              <w:jc w:val="center"/>
              <w:rPr>
                <w:b/>
                <w:sz w:val="24"/>
                <w:szCs w:val="24"/>
                <w:lang w:val="ru-RU"/>
              </w:rPr>
            </w:pPr>
            <w:r w:rsidRPr="00C87CE7">
              <w:rPr>
                <w:b/>
                <w:sz w:val="24"/>
                <w:szCs w:val="24"/>
                <w:lang w:val="ru-RU"/>
              </w:rPr>
              <w:t>36</w:t>
            </w:r>
          </w:p>
        </w:tc>
      </w:tr>
      <w:tr w:rsidR="00510E7B" w:rsidRPr="00C87CE7" w14:paraId="22FB95C9" w14:textId="77777777" w:rsidTr="00C87CE7">
        <w:trPr>
          <w:trHeight w:val="336"/>
        </w:trPr>
        <w:tc>
          <w:tcPr>
            <w:tcW w:w="446" w:type="dxa"/>
          </w:tcPr>
          <w:p w14:paraId="0EDFF991" w14:textId="72581B95" w:rsidR="00510E7B" w:rsidRPr="00C87CE7" w:rsidRDefault="00561E16" w:rsidP="00C87CE7">
            <w:pPr>
              <w:pStyle w:val="TableParagraph"/>
              <w:ind w:left="128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646" w:type="dxa"/>
          </w:tcPr>
          <w:p w14:paraId="4175D84A" w14:textId="77777777" w:rsidR="00510E7B" w:rsidRPr="00C87CE7" w:rsidRDefault="00510E7B" w:rsidP="00C87CE7">
            <w:pPr>
              <w:pStyle w:val="TableParagraph"/>
              <w:ind w:left="127" w:right="131" w:hanging="1"/>
              <w:rPr>
                <w:sz w:val="24"/>
                <w:szCs w:val="24"/>
              </w:rPr>
            </w:pPr>
            <w:proofErr w:type="spellStart"/>
            <w:r w:rsidRPr="00C87CE7">
              <w:rPr>
                <w:sz w:val="24"/>
                <w:szCs w:val="24"/>
              </w:rPr>
              <w:t>Социально-бытовая</w:t>
            </w:r>
            <w:proofErr w:type="spellEnd"/>
            <w:r w:rsidRPr="00C87C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sz w:val="24"/>
                <w:szCs w:val="24"/>
              </w:rPr>
              <w:t>ориентировка</w:t>
            </w:r>
            <w:proofErr w:type="spellEnd"/>
          </w:p>
        </w:tc>
        <w:tc>
          <w:tcPr>
            <w:tcW w:w="2407" w:type="dxa"/>
          </w:tcPr>
          <w:p w14:paraId="396810A9" w14:textId="2F995DAB" w:rsidR="00510E7B" w:rsidRPr="00C87CE7" w:rsidRDefault="00AE5054" w:rsidP="00C87CE7">
            <w:pPr>
              <w:pStyle w:val="TableParagraph"/>
              <w:ind w:right="227"/>
              <w:jc w:val="center"/>
              <w:rPr>
                <w:sz w:val="24"/>
                <w:szCs w:val="24"/>
              </w:rPr>
            </w:pPr>
            <w:r w:rsidRPr="00C87CE7">
              <w:rPr>
                <w:w w:val="99"/>
                <w:sz w:val="24"/>
                <w:szCs w:val="24"/>
                <w:lang w:val="ru-RU"/>
              </w:rPr>
              <w:t xml:space="preserve">   </w:t>
            </w:r>
            <w:r w:rsidR="00510E7B" w:rsidRPr="00C87CE7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853E6C1" w14:textId="21B801AC" w:rsidR="00510E7B" w:rsidRPr="00C87CE7" w:rsidRDefault="00AE5054" w:rsidP="00C87CE7">
            <w:pPr>
              <w:pStyle w:val="TableParagraph"/>
              <w:ind w:left="31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5" w:type="dxa"/>
          </w:tcPr>
          <w:p w14:paraId="75C85F43" w14:textId="7DBED556" w:rsidR="00510E7B" w:rsidRPr="00C87CE7" w:rsidRDefault="00AE5054" w:rsidP="00C87CE7">
            <w:pPr>
              <w:pStyle w:val="TableParagraph"/>
              <w:ind w:right="333"/>
              <w:jc w:val="center"/>
              <w:rPr>
                <w:b/>
                <w:sz w:val="24"/>
                <w:szCs w:val="24"/>
                <w:lang w:val="ru-RU"/>
              </w:rPr>
            </w:pPr>
            <w:r w:rsidRPr="00C87CE7">
              <w:rPr>
                <w:b/>
                <w:sz w:val="24"/>
                <w:szCs w:val="24"/>
                <w:lang w:val="ru-RU"/>
              </w:rPr>
              <w:t>36</w:t>
            </w:r>
          </w:p>
        </w:tc>
      </w:tr>
      <w:tr w:rsidR="00510E7B" w:rsidRPr="00C87CE7" w14:paraId="4EE5BF0A" w14:textId="77777777" w:rsidTr="00C87CE7">
        <w:trPr>
          <w:trHeight w:val="435"/>
        </w:trPr>
        <w:tc>
          <w:tcPr>
            <w:tcW w:w="5092" w:type="dxa"/>
            <w:gridSpan w:val="2"/>
          </w:tcPr>
          <w:p w14:paraId="28AE1105" w14:textId="014A3304" w:rsidR="00510E7B" w:rsidRPr="00C87CE7" w:rsidRDefault="00510E7B" w:rsidP="00C87CE7">
            <w:pPr>
              <w:pStyle w:val="TableParagraph"/>
              <w:tabs>
                <w:tab w:val="left" w:pos="2053"/>
              </w:tabs>
              <w:ind w:left="128" w:right="95"/>
              <w:rPr>
                <w:b/>
                <w:bCs/>
                <w:sz w:val="24"/>
                <w:szCs w:val="24"/>
              </w:rPr>
            </w:pPr>
            <w:proofErr w:type="spellStart"/>
            <w:r w:rsidRPr="00C87CE7">
              <w:rPr>
                <w:b/>
                <w:bCs/>
                <w:sz w:val="24"/>
                <w:szCs w:val="24"/>
              </w:rPr>
              <w:t>Инвариантная</w:t>
            </w:r>
            <w:proofErr w:type="spellEnd"/>
            <w:r w:rsidR="00561E16" w:rsidRPr="00C87CE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87CE7">
              <w:rPr>
                <w:b/>
                <w:bCs/>
                <w:spacing w:val="-1"/>
                <w:sz w:val="24"/>
                <w:szCs w:val="24"/>
              </w:rPr>
              <w:t>учебная</w:t>
            </w:r>
            <w:proofErr w:type="spellEnd"/>
            <w:r w:rsidR="00561E16" w:rsidRPr="00C87CE7">
              <w:rPr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C87CE7">
              <w:rPr>
                <w:b/>
                <w:bCs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b/>
                <w:bCs/>
                <w:sz w:val="24"/>
                <w:szCs w:val="24"/>
              </w:rPr>
              <w:t>нагрузка</w:t>
            </w:r>
            <w:proofErr w:type="spellEnd"/>
          </w:p>
        </w:tc>
        <w:tc>
          <w:tcPr>
            <w:tcW w:w="2407" w:type="dxa"/>
          </w:tcPr>
          <w:p w14:paraId="1D91BC82" w14:textId="0FF063E4" w:rsidR="00510E7B" w:rsidRPr="00C87CE7" w:rsidRDefault="00510E7B" w:rsidP="00C87CE7">
            <w:pPr>
              <w:pStyle w:val="TableParagraph"/>
              <w:ind w:left="28"/>
              <w:jc w:val="center"/>
              <w:rPr>
                <w:b/>
                <w:bCs/>
                <w:sz w:val="24"/>
                <w:szCs w:val="24"/>
              </w:rPr>
            </w:pPr>
            <w:r w:rsidRPr="00C87CE7">
              <w:rPr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7AF97B99" w14:textId="2B24EE57" w:rsidR="00510E7B" w:rsidRPr="00C87CE7" w:rsidRDefault="00AE5054" w:rsidP="00C87CE7">
            <w:pPr>
              <w:pStyle w:val="TableParagraph"/>
              <w:ind w:left="60" w:right="30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C87CE7">
              <w:rPr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995" w:type="dxa"/>
          </w:tcPr>
          <w:p w14:paraId="50079B83" w14:textId="34FEF8D9" w:rsidR="00510E7B" w:rsidRPr="00C87CE7" w:rsidRDefault="00AE5054" w:rsidP="00C87CE7">
            <w:pPr>
              <w:pStyle w:val="TableParagraph"/>
              <w:ind w:right="264"/>
              <w:jc w:val="center"/>
              <w:rPr>
                <w:b/>
                <w:sz w:val="24"/>
                <w:szCs w:val="24"/>
                <w:lang w:val="ru-RU"/>
              </w:rPr>
            </w:pPr>
            <w:r w:rsidRPr="00C87CE7">
              <w:rPr>
                <w:b/>
                <w:sz w:val="24"/>
                <w:szCs w:val="24"/>
                <w:lang w:val="ru-RU"/>
              </w:rPr>
              <w:t>288</w:t>
            </w:r>
          </w:p>
        </w:tc>
      </w:tr>
      <w:bookmarkEnd w:id="1"/>
      <w:tr w:rsidR="00510E7B" w:rsidRPr="00C87CE7" w14:paraId="22F6D3DD" w14:textId="77777777" w:rsidTr="00C87CE7">
        <w:trPr>
          <w:trHeight w:val="322"/>
        </w:trPr>
        <w:tc>
          <w:tcPr>
            <w:tcW w:w="9628" w:type="dxa"/>
            <w:gridSpan w:val="5"/>
          </w:tcPr>
          <w:p w14:paraId="5EDEC34A" w14:textId="77777777" w:rsidR="00510E7B" w:rsidRPr="00C87CE7" w:rsidRDefault="00510E7B" w:rsidP="00C87CE7">
            <w:pPr>
              <w:pStyle w:val="TableParagraph"/>
              <w:ind w:left="3229" w:right="3185"/>
              <w:jc w:val="center"/>
              <w:rPr>
                <w:sz w:val="24"/>
                <w:szCs w:val="24"/>
              </w:rPr>
            </w:pPr>
            <w:proofErr w:type="spellStart"/>
            <w:r w:rsidRPr="00C87CE7">
              <w:rPr>
                <w:sz w:val="24"/>
                <w:szCs w:val="24"/>
              </w:rPr>
              <w:t>Коррекционный</w:t>
            </w:r>
            <w:proofErr w:type="spellEnd"/>
            <w:r w:rsidRPr="00C87CE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sz w:val="24"/>
                <w:szCs w:val="24"/>
              </w:rPr>
              <w:t>компонент</w:t>
            </w:r>
            <w:proofErr w:type="spellEnd"/>
          </w:p>
        </w:tc>
      </w:tr>
      <w:tr w:rsidR="00510E7B" w:rsidRPr="00C87CE7" w14:paraId="61D5D0A2" w14:textId="77777777" w:rsidTr="00C87CE7">
        <w:trPr>
          <w:trHeight w:val="308"/>
        </w:trPr>
        <w:tc>
          <w:tcPr>
            <w:tcW w:w="5092" w:type="dxa"/>
            <w:gridSpan w:val="2"/>
          </w:tcPr>
          <w:p w14:paraId="722A80ED" w14:textId="77777777" w:rsidR="00510E7B" w:rsidRPr="00C87CE7" w:rsidRDefault="00510E7B" w:rsidP="00C87CE7">
            <w:pPr>
              <w:pStyle w:val="TableParagraph"/>
              <w:ind w:left="128" w:right="373"/>
              <w:rPr>
                <w:sz w:val="24"/>
                <w:szCs w:val="24"/>
              </w:rPr>
            </w:pPr>
            <w:proofErr w:type="spellStart"/>
            <w:r w:rsidRPr="00C87CE7">
              <w:rPr>
                <w:sz w:val="24"/>
                <w:szCs w:val="24"/>
              </w:rPr>
              <w:t>Индивидуально</w:t>
            </w:r>
            <w:proofErr w:type="spellEnd"/>
            <w:r w:rsidRPr="00C87CE7">
              <w:rPr>
                <w:sz w:val="24"/>
                <w:szCs w:val="24"/>
              </w:rPr>
              <w:t>-</w:t>
            </w:r>
            <w:r w:rsidRPr="00C87CE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sz w:val="24"/>
                <w:szCs w:val="24"/>
              </w:rPr>
              <w:t>развивающие</w:t>
            </w:r>
            <w:proofErr w:type="spellEnd"/>
            <w:r w:rsidRPr="00C87CE7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2407" w:type="dxa"/>
          </w:tcPr>
          <w:p w14:paraId="63DCEB7E" w14:textId="1929CCA9" w:rsidR="00510E7B" w:rsidRPr="00C87CE7" w:rsidRDefault="00510E7B" w:rsidP="00C87CE7">
            <w:pPr>
              <w:pStyle w:val="TableParagraph"/>
              <w:ind w:left="28"/>
              <w:jc w:val="center"/>
              <w:rPr>
                <w:sz w:val="24"/>
                <w:szCs w:val="24"/>
              </w:rPr>
            </w:pPr>
            <w:r w:rsidRPr="00C87CE7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D4325EE" w14:textId="61F0C40A" w:rsidR="00510E7B" w:rsidRPr="00C87CE7" w:rsidRDefault="001D0820" w:rsidP="00C87CE7">
            <w:pPr>
              <w:pStyle w:val="TableParagraph"/>
              <w:ind w:left="60" w:right="30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5" w:type="dxa"/>
          </w:tcPr>
          <w:p w14:paraId="0412D72F" w14:textId="4758B432" w:rsidR="00510E7B" w:rsidRPr="00C87CE7" w:rsidRDefault="001D0820" w:rsidP="00C87CE7">
            <w:pPr>
              <w:pStyle w:val="TableParagraph"/>
              <w:ind w:right="333"/>
              <w:jc w:val="right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72</w:t>
            </w:r>
          </w:p>
        </w:tc>
      </w:tr>
      <w:tr w:rsidR="005F0927" w:rsidRPr="00C87CE7" w14:paraId="2D29B95C" w14:textId="77777777" w:rsidTr="00C87CE7">
        <w:trPr>
          <w:trHeight w:val="359"/>
        </w:trPr>
        <w:tc>
          <w:tcPr>
            <w:tcW w:w="5092" w:type="dxa"/>
            <w:gridSpan w:val="2"/>
          </w:tcPr>
          <w:p w14:paraId="5AAD12A8" w14:textId="52629D8A" w:rsidR="00E51301" w:rsidRPr="00C87CE7" w:rsidRDefault="00E51301" w:rsidP="00C87CE7">
            <w:pPr>
              <w:pStyle w:val="TableParagraph"/>
              <w:ind w:left="128" w:right="373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Развитие наглядно-образного мышления</w:t>
            </w:r>
          </w:p>
        </w:tc>
        <w:tc>
          <w:tcPr>
            <w:tcW w:w="2407" w:type="dxa"/>
          </w:tcPr>
          <w:p w14:paraId="3CB18B7A" w14:textId="57D59AB3" w:rsidR="005F0927" w:rsidRPr="00C87CE7" w:rsidRDefault="001C7068" w:rsidP="00C87CE7">
            <w:pPr>
              <w:pStyle w:val="TableParagraph"/>
              <w:ind w:left="28"/>
              <w:jc w:val="center"/>
              <w:rPr>
                <w:w w:val="99"/>
                <w:sz w:val="24"/>
                <w:szCs w:val="24"/>
                <w:lang w:val="ru-RU"/>
              </w:rPr>
            </w:pPr>
            <w:r w:rsidRPr="00C87CE7"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02409600" w14:textId="6F5BB038" w:rsidR="005F0927" w:rsidRPr="00C87CE7" w:rsidRDefault="001C7068" w:rsidP="00C87CE7">
            <w:pPr>
              <w:pStyle w:val="TableParagraph"/>
              <w:ind w:left="60" w:right="30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5" w:type="dxa"/>
          </w:tcPr>
          <w:p w14:paraId="02C726D7" w14:textId="4B21F482" w:rsidR="005F0927" w:rsidRPr="00C87CE7" w:rsidRDefault="001C7068" w:rsidP="00C87CE7">
            <w:pPr>
              <w:pStyle w:val="TableParagraph"/>
              <w:ind w:right="333"/>
              <w:jc w:val="right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36</w:t>
            </w:r>
          </w:p>
        </w:tc>
      </w:tr>
      <w:tr w:rsidR="00524671" w:rsidRPr="00C87CE7" w14:paraId="06D90062" w14:textId="77777777" w:rsidTr="00C87CE7">
        <w:trPr>
          <w:trHeight w:val="411"/>
        </w:trPr>
        <w:tc>
          <w:tcPr>
            <w:tcW w:w="5092" w:type="dxa"/>
            <w:gridSpan w:val="2"/>
          </w:tcPr>
          <w:p w14:paraId="75FB51C4" w14:textId="6A4ED03A" w:rsidR="00524671" w:rsidRPr="00C87CE7" w:rsidRDefault="00E51301" w:rsidP="00C87CE7">
            <w:pPr>
              <w:pStyle w:val="TableParagraph"/>
              <w:ind w:left="128" w:right="373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Развитие зрительной памяти и внимания</w:t>
            </w:r>
          </w:p>
        </w:tc>
        <w:tc>
          <w:tcPr>
            <w:tcW w:w="2407" w:type="dxa"/>
          </w:tcPr>
          <w:p w14:paraId="457CB5DA" w14:textId="389CB86B" w:rsidR="00524671" w:rsidRPr="00C87CE7" w:rsidRDefault="001C7068" w:rsidP="00C87CE7">
            <w:pPr>
              <w:pStyle w:val="TableParagraph"/>
              <w:ind w:left="28"/>
              <w:jc w:val="center"/>
              <w:rPr>
                <w:w w:val="99"/>
                <w:sz w:val="24"/>
                <w:szCs w:val="24"/>
                <w:lang w:val="ru-RU"/>
              </w:rPr>
            </w:pPr>
            <w:r w:rsidRPr="00C87CE7"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14:paraId="5C594A87" w14:textId="2B843BE5" w:rsidR="00524671" w:rsidRPr="00C87CE7" w:rsidRDefault="001C7068" w:rsidP="00C87CE7">
            <w:pPr>
              <w:pStyle w:val="TableParagraph"/>
              <w:ind w:left="60" w:right="30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5" w:type="dxa"/>
          </w:tcPr>
          <w:p w14:paraId="688D112E" w14:textId="5EC58100" w:rsidR="00524671" w:rsidRPr="00C87CE7" w:rsidRDefault="001C7068" w:rsidP="00C87CE7">
            <w:pPr>
              <w:pStyle w:val="TableParagraph"/>
              <w:ind w:right="333"/>
              <w:jc w:val="right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36</w:t>
            </w:r>
          </w:p>
        </w:tc>
      </w:tr>
      <w:tr w:rsidR="00510E7B" w:rsidRPr="00C87CE7" w14:paraId="3F4C9D58" w14:textId="77777777" w:rsidTr="00C87CE7">
        <w:trPr>
          <w:trHeight w:val="477"/>
        </w:trPr>
        <w:tc>
          <w:tcPr>
            <w:tcW w:w="5092" w:type="dxa"/>
            <w:gridSpan w:val="2"/>
          </w:tcPr>
          <w:p w14:paraId="62B1B748" w14:textId="77777777" w:rsidR="00510E7B" w:rsidRPr="00C87CE7" w:rsidRDefault="00510E7B" w:rsidP="00C87CE7">
            <w:pPr>
              <w:pStyle w:val="TableParagraph"/>
              <w:ind w:left="128" w:right="92"/>
              <w:rPr>
                <w:sz w:val="24"/>
                <w:szCs w:val="24"/>
              </w:rPr>
            </w:pPr>
            <w:proofErr w:type="spellStart"/>
            <w:r w:rsidRPr="00C87CE7">
              <w:rPr>
                <w:sz w:val="24"/>
                <w:szCs w:val="24"/>
              </w:rPr>
              <w:t>Коррекционная</w:t>
            </w:r>
            <w:proofErr w:type="spellEnd"/>
            <w:r w:rsidRPr="00C87CE7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sz w:val="24"/>
                <w:szCs w:val="24"/>
              </w:rPr>
              <w:t>учебная</w:t>
            </w:r>
            <w:proofErr w:type="spellEnd"/>
            <w:r w:rsidRPr="00C87CE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sz w:val="24"/>
                <w:szCs w:val="24"/>
              </w:rPr>
              <w:t>нагрузки</w:t>
            </w:r>
            <w:proofErr w:type="spellEnd"/>
          </w:p>
        </w:tc>
        <w:tc>
          <w:tcPr>
            <w:tcW w:w="2407" w:type="dxa"/>
          </w:tcPr>
          <w:p w14:paraId="55D42746" w14:textId="2354E3A1" w:rsidR="00510E7B" w:rsidRPr="00C87CE7" w:rsidRDefault="00510E7B" w:rsidP="00C87CE7">
            <w:pPr>
              <w:pStyle w:val="TableParagraph"/>
              <w:ind w:left="28"/>
              <w:jc w:val="center"/>
              <w:rPr>
                <w:sz w:val="24"/>
                <w:szCs w:val="24"/>
              </w:rPr>
            </w:pPr>
            <w:r w:rsidRPr="00C87CE7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6F37BE6" w14:textId="6C9DA885" w:rsidR="00510E7B" w:rsidRPr="00C87CE7" w:rsidRDefault="001D0820" w:rsidP="00C87CE7">
            <w:pPr>
              <w:pStyle w:val="TableParagraph"/>
              <w:ind w:left="60" w:right="30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5" w:type="dxa"/>
          </w:tcPr>
          <w:p w14:paraId="05E50DBC" w14:textId="03B3E6A2" w:rsidR="00510E7B" w:rsidRPr="00C87CE7" w:rsidRDefault="001D0820" w:rsidP="00C87CE7">
            <w:pPr>
              <w:pStyle w:val="TableParagraph"/>
              <w:ind w:right="333"/>
              <w:jc w:val="right"/>
              <w:rPr>
                <w:b/>
                <w:sz w:val="24"/>
                <w:szCs w:val="24"/>
                <w:lang w:val="ru-RU"/>
              </w:rPr>
            </w:pPr>
            <w:r w:rsidRPr="00C87CE7">
              <w:rPr>
                <w:b/>
                <w:sz w:val="24"/>
                <w:szCs w:val="24"/>
                <w:lang w:val="ru-RU"/>
              </w:rPr>
              <w:t>72</w:t>
            </w:r>
          </w:p>
        </w:tc>
      </w:tr>
      <w:tr w:rsidR="00510E7B" w:rsidRPr="00C87CE7" w14:paraId="34FD7545" w14:textId="77777777" w:rsidTr="00C87CE7">
        <w:trPr>
          <w:trHeight w:val="373"/>
        </w:trPr>
        <w:tc>
          <w:tcPr>
            <w:tcW w:w="5092" w:type="dxa"/>
            <w:gridSpan w:val="2"/>
          </w:tcPr>
          <w:p w14:paraId="793D0DB6" w14:textId="77777777" w:rsidR="00510E7B" w:rsidRPr="00C87CE7" w:rsidRDefault="00510E7B" w:rsidP="00C87CE7">
            <w:pPr>
              <w:pStyle w:val="TableParagraph"/>
              <w:ind w:left="128" w:right="95"/>
              <w:rPr>
                <w:b/>
                <w:sz w:val="24"/>
                <w:szCs w:val="24"/>
              </w:rPr>
            </w:pPr>
            <w:proofErr w:type="spellStart"/>
            <w:r w:rsidRPr="00C87CE7">
              <w:rPr>
                <w:b/>
                <w:sz w:val="24"/>
                <w:szCs w:val="24"/>
              </w:rPr>
              <w:t>Максимальная</w:t>
            </w:r>
            <w:proofErr w:type="spellEnd"/>
            <w:r w:rsidRPr="00C87CE7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b/>
                <w:sz w:val="24"/>
                <w:szCs w:val="24"/>
              </w:rPr>
              <w:t>учебная</w:t>
            </w:r>
            <w:proofErr w:type="spellEnd"/>
            <w:r w:rsidRPr="00C87CE7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C87CE7">
              <w:rPr>
                <w:b/>
                <w:sz w:val="24"/>
                <w:szCs w:val="24"/>
              </w:rPr>
              <w:t>нагрузка</w:t>
            </w:r>
            <w:proofErr w:type="spellEnd"/>
          </w:p>
        </w:tc>
        <w:tc>
          <w:tcPr>
            <w:tcW w:w="2407" w:type="dxa"/>
          </w:tcPr>
          <w:p w14:paraId="375BB2B2" w14:textId="449C6123" w:rsidR="00510E7B" w:rsidRPr="00C87CE7" w:rsidRDefault="005F0927" w:rsidP="00C87CE7">
            <w:pPr>
              <w:pStyle w:val="TableParagraph"/>
              <w:ind w:right="264"/>
              <w:jc w:val="center"/>
              <w:rPr>
                <w:sz w:val="24"/>
                <w:szCs w:val="24"/>
              </w:rPr>
            </w:pPr>
            <w:r w:rsidRPr="00C87CE7">
              <w:rPr>
                <w:sz w:val="24"/>
                <w:szCs w:val="24"/>
                <w:lang w:val="ru-RU"/>
              </w:rPr>
              <w:t xml:space="preserve"> </w:t>
            </w:r>
            <w:r w:rsidR="00510E7B" w:rsidRPr="00C87CE7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53E3306D" w14:textId="5A8D487B" w:rsidR="00510E7B" w:rsidRPr="00C87CE7" w:rsidRDefault="001D0820" w:rsidP="00C87CE7">
            <w:pPr>
              <w:pStyle w:val="TableParagraph"/>
              <w:ind w:left="59" w:right="30"/>
              <w:jc w:val="center"/>
              <w:rPr>
                <w:sz w:val="24"/>
                <w:szCs w:val="24"/>
                <w:lang w:val="ru-RU"/>
              </w:rPr>
            </w:pPr>
            <w:r w:rsidRPr="00C87CE7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995" w:type="dxa"/>
          </w:tcPr>
          <w:p w14:paraId="4DC5B6AA" w14:textId="0A21DD7F" w:rsidR="00510E7B" w:rsidRPr="00C87CE7" w:rsidRDefault="001D0820" w:rsidP="00C87CE7">
            <w:pPr>
              <w:pStyle w:val="TableParagraph"/>
              <w:ind w:right="264"/>
              <w:jc w:val="right"/>
              <w:rPr>
                <w:b/>
                <w:sz w:val="24"/>
                <w:szCs w:val="24"/>
                <w:lang w:val="ru-RU"/>
              </w:rPr>
            </w:pPr>
            <w:r w:rsidRPr="00C87CE7">
              <w:rPr>
                <w:b/>
                <w:sz w:val="24"/>
                <w:szCs w:val="24"/>
                <w:lang w:val="ru-RU"/>
              </w:rPr>
              <w:t>360</w:t>
            </w:r>
          </w:p>
        </w:tc>
      </w:tr>
    </w:tbl>
    <w:p w14:paraId="4CEB8BF0" w14:textId="77777777" w:rsidR="00C87CE7" w:rsidRPr="00C87CE7" w:rsidRDefault="00C87CE7" w:rsidP="00C87CE7">
      <w:pPr>
        <w:spacing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3645DF8" w14:textId="77777777" w:rsidR="00C87CE7" w:rsidRPr="00C87CE7" w:rsidRDefault="00C87CE7" w:rsidP="00C87CE7">
      <w:pPr>
        <w:spacing w:line="25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C87CE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Заведующий РМК :                                                   </w:t>
      </w:r>
      <w:r w:rsidRPr="00C87CE7">
        <w:rPr>
          <w:rFonts w:ascii="Times New Roman" w:eastAsia="Calibri" w:hAnsi="Times New Roman" w:cs="Times New Roman"/>
          <w:sz w:val="24"/>
          <w:szCs w:val="24"/>
        </w:rPr>
        <w:t xml:space="preserve">_________         </w:t>
      </w:r>
      <w:r w:rsidRPr="00C87CE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Ж.Ж. </w:t>
      </w:r>
      <w:proofErr w:type="spellStart"/>
      <w:r w:rsidRPr="00C87CE7">
        <w:rPr>
          <w:rFonts w:ascii="Times New Roman" w:eastAsia="Calibri" w:hAnsi="Times New Roman" w:cs="Times New Roman"/>
          <w:sz w:val="24"/>
          <w:szCs w:val="24"/>
          <w:u w:val="single"/>
        </w:rPr>
        <w:t>Алдабергенова</w:t>
      </w:r>
      <w:proofErr w:type="spellEnd"/>
      <w:r w:rsidRPr="00C87CE7">
        <w:rPr>
          <w:rFonts w:ascii="Times New Roman" w:eastAsia="Calibri" w:hAnsi="Times New Roman" w:cs="Times New Roman"/>
          <w:sz w:val="24"/>
          <w:szCs w:val="24"/>
          <w:u w:val="single"/>
        </w:rPr>
        <w:t>____</w:t>
      </w:r>
    </w:p>
    <w:p w14:paraId="3C759629" w14:textId="77777777" w:rsidR="00C87CE7" w:rsidRPr="00C87CE7" w:rsidRDefault="00C87CE7" w:rsidP="00C87CE7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C87CE7">
        <w:rPr>
          <w:rFonts w:ascii="Times New Roman" w:eastAsia="Calibri" w:hAnsi="Times New Roman" w:cs="Times New Roman"/>
          <w:sz w:val="24"/>
          <w:szCs w:val="24"/>
        </w:rPr>
        <w:t xml:space="preserve">Методист по инклюзивному образованию:            ________          </w:t>
      </w:r>
      <w:r w:rsidRPr="00C87CE7">
        <w:rPr>
          <w:rFonts w:ascii="Times New Roman" w:eastAsia="Calibri" w:hAnsi="Times New Roman" w:cs="Times New Roman"/>
          <w:sz w:val="24"/>
          <w:szCs w:val="24"/>
          <w:u w:val="single"/>
        </w:rPr>
        <w:t>Э.К. Ковалёва__________</w:t>
      </w:r>
    </w:p>
    <w:p w14:paraId="060E7D0A" w14:textId="77777777" w:rsidR="00C87CE7" w:rsidRPr="00C87CE7" w:rsidRDefault="00C87CE7" w:rsidP="00C87CE7">
      <w:pPr>
        <w:spacing w:line="25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87CE7">
        <w:rPr>
          <w:rFonts w:ascii="Times New Roman" w:eastAsia="Calibri" w:hAnsi="Times New Roman" w:cs="Times New Roman"/>
          <w:sz w:val="24"/>
          <w:szCs w:val="24"/>
          <w:lang w:val="kk-KZ"/>
        </w:rPr>
        <w:t>Главный экономист РОО:</w:t>
      </w:r>
      <w:r w:rsidRPr="00C87CE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________          </w:t>
      </w:r>
      <w:r w:rsidRPr="00C87CE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Г.М. </w:t>
      </w:r>
      <w:proofErr w:type="spellStart"/>
      <w:r w:rsidRPr="00C87CE7">
        <w:rPr>
          <w:rFonts w:ascii="Times New Roman" w:eastAsia="Calibri" w:hAnsi="Times New Roman" w:cs="Times New Roman"/>
          <w:sz w:val="24"/>
          <w:szCs w:val="24"/>
          <w:u w:val="single"/>
        </w:rPr>
        <w:t>Ыспандиярова</w:t>
      </w:r>
      <w:proofErr w:type="spellEnd"/>
      <w:r w:rsidRPr="00C87CE7">
        <w:rPr>
          <w:rFonts w:ascii="Times New Roman" w:eastAsia="Calibri" w:hAnsi="Times New Roman" w:cs="Times New Roman"/>
          <w:sz w:val="24"/>
          <w:szCs w:val="24"/>
          <w:u w:val="single"/>
        </w:rPr>
        <w:t>____</w:t>
      </w:r>
    </w:p>
    <w:p w14:paraId="74DF8973" w14:textId="77777777" w:rsidR="00C87CE7" w:rsidRPr="00C87CE7" w:rsidRDefault="00C87CE7" w:rsidP="00C87CE7">
      <w:pPr>
        <w:spacing w:after="0" w:line="256" w:lineRule="auto"/>
        <w:rPr>
          <w:rFonts w:ascii="Times New Roman" w:eastAsia="Calibri" w:hAnsi="Times New Roman" w:cs="Times New Roman"/>
          <w:lang w:val="kk-KZ"/>
        </w:rPr>
      </w:pPr>
      <w:r w:rsidRPr="00C87CE7">
        <w:rPr>
          <w:rFonts w:ascii="Times New Roman" w:eastAsia="Calibri" w:hAnsi="Times New Roman" w:cs="Times New Roman"/>
          <w:lang w:val="kk-KZ"/>
        </w:rPr>
        <w:t xml:space="preserve">Зам.директора по УВР:                                                     </w:t>
      </w:r>
      <w:r w:rsidRPr="00C87CE7">
        <w:rPr>
          <w:rFonts w:ascii="Times New Roman" w:eastAsia="Calibri" w:hAnsi="Times New Roman" w:cs="Times New Roman"/>
          <w:b/>
          <w:sz w:val="24"/>
          <w:szCs w:val="24"/>
        </w:rPr>
        <w:t xml:space="preserve">_________          </w:t>
      </w:r>
      <w:r w:rsidRPr="00C87CE7">
        <w:rPr>
          <w:rFonts w:ascii="Times New Roman" w:eastAsia="Calibri" w:hAnsi="Times New Roman" w:cs="Times New Roman"/>
          <w:sz w:val="24"/>
          <w:szCs w:val="24"/>
          <w:u w:val="single"/>
        </w:rPr>
        <w:t>К.В. Груздева_________</w:t>
      </w:r>
      <w:r w:rsidRPr="00C87CE7">
        <w:rPr>
          <w:rFonts w:ascii="Times New Roman" w:eastAsia="Calibri" w:hAnsi="Times New Roman" w:cs="Times New Roman"/>
          <w:lang w:val="kk-KZ"/>
        </w:rPr>
        <w:t xml:space="preserve">                  </w:t>
      </w:r>
    </w:p>
    <w:p w14:paraId="2B7B9719" w14:textId="77777777" w:rsidR="00B70D48" w:rsidRPr="002C5155" w:rsidRDefault="00B70D48">
      <w:pPr>
        <w:rPr>
          <w:lang w:val="kk-KZ"/>
        </w:rPr>
      </w:pPr>
    </w:p>
    <w:sectPr w:rsidR="00B70D48" w:rsidRPr="002C5155" w:rsidSect="00C87CE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70"/>
    <w:rsid w:val="001C7068"/>
    <w:rsid w:val="001D0820"/>
    <w:rsid w:val="002C5155"/>
    <w:rsid w:val="003D5021"/>
    <w:rsid w:val="00510E7B"/>
    <w:rsid w:val="00524671"/>
    <w:rsid w:val="00561E16"/>
    <w:rsid w:val="005F0927"/>
    <w:rsid w:val="005F7170"/>
    <w:rsid w:val="00AE5054"/>
    <w:rsid w:val="00B70D48"/>
    <w:rsid w:val="00C87CE7"/>
    <w:rsid w:val="00E51301"/>
    <w:rsid w:val="00FD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21A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E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10E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10E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E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10E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10E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1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Наташа</cp:lastModifiedBy>
  <cp:revision>9</cp:revision>
  <cp:lastPrinted>2022-08-21T11:39:00Z</cp:lastPrinted>
  <dcterms:created xsi:type="dcterms:W3CDTF">2022-08-19T05:47:00Z</dcterms:created>
  <dcterms:modified xsi:type="dcterms:W3CDTF">2023-07-20T10:04:00Z</dcterms:modified>
</cp:coreProperties>
</file>