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08736" w14:textId="77777777" w:rsidR="00B4787D" w:rsidRDefault="009F0CF2" w:rsidP="009F0CF2">
      <w:pPr>
        <w:jc w:val="center"/>
        <w:rPr>
          <w:b/>
        </w:rPr>
      </w:pPr>
      <w:r w:rsidRPr="009F0CF2">
        <w:rPr>
          <w:b/>
        </w:rPr>
        <w:t>Анализ работы библиотеки КГУ «Общеобразовательной школы с. Вознесенка» за 1 полугодие 2024 -2025 учебного года.</w:t>
      </w:r>
    </w:p>
    <w:p w14:paraId="22200826" w14:textId="77777777" w:rsidR="009F0CF2" w:rsidRPr="00182A6C" w:rsidRDefault="009F0CF2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 w:rsidRPr="00182A6C">
        <w:rPr>
          <w:color w:val="3B3B3B"/>
          <w:sz w:val="22"/>
          <w:szCs w:val="22"/>
        </w:rPr>
        <w:t>Школьная библиотека работает по плану, утвержденному администрацией школы. Работа проводилась с учетом разделов общешкольного плана. Основными направлениями деятельности библиотеки являлись:</w:t>
      </w:r>
    </w:p>
    <w:p w14:paraId="41E55213" w14:textId="77777777" w:rsidR="009F0CF2" w:rsidRPr="00182A6C" w:rsidRDefault="009F0CF2" w:rsidP="009F0CF2">
      <w:pPr>
        <w:pStyle w:val="a3"/>
        <w:shd w:val="clear" w:color="auto" w:fill="FFFFFF"/>
        <w:spacing w:before="0" w:beforeAutospacing="0" w:after="288" w:afterAutospacing="0" w:line="252" w:lineRule="atLeast"/>
        <w:ind w:left="10"/>
        <w:rPr>
          <w:color w:val="3B3B3B"/>
          <w:sz w:val="22"/>
          <w:szCs w:val="22"/>
        </w:rPr>
      </w:pPr>
      <w:r w:rsidRPr="00182A6C">
        <w:rPr>
          <w:color w:val="3B3B3B"/>
          <w:sz w:val="22"/>
          <w:szCs w:val="22"/>
        </w:rPr>
        <w:t>-обеспечение учебно-воспитательного процесса и самообразования путем библиотечного информационно-библиографического обслуживания учащихся и педагогов;</w:t>
      </w:r>
    </w:p>
    <w:p w14:paraId="158A8C8E" w14:textId="77777777" w:rsidR="009F0CF2" w:rsidRPr="00182A6C" w:rsidRDefault="009F0CF2" w:rsidP="009F0CF2">
      <w:pPr>
        <w:pStyle w:val="a3"/>
        <w:shd w:val="clear" w:color="auto" w:fill="FFFFFF"/>
        <w:spacing w:before="0" w:beforeAutospacing="0" w:after="288" w:afterAutospacing="0" w:line="252" w:lineRule="atLeast"/>
        <w:ind w:left="14"/>
        <w:rPr>
          <w:color w:val="3B3B3B"/>
          <w:sz w:val="22"/>
          <w:szCs w:val="22"/>
        </w:rPr>
      </w:pPr>
      <w:r w:rsidRPr="00182A6C">
        <w:rPr>
          <w:color w:val="3B3B3B"/>
          <w:sz w:val="22"/>
          <w:szCs w:val="22"/>
        </w:rPr>
        <w:t>-обучение читателей пользованию книгой и другими носителями информации, поиску, отбору и умению оценивать информацию;</w:t>
      </w:r>
    </w:p>
    <w:p w14:paraId="7F3EDB67" w14:textId="77777777" w:rsidR="009F0CF2" w:rsidRPr="00182A6C" w:rsidRDefault="009F0CF2" w:rsidP="009F0CF2">
      <w:pPr>
        <w:pStyle w:val="a3"/>
        <w:shd w:val="clear" w:color="auto" w:fill="FFFFFF"/>
        <w:spacing w:before="0" w:beforeAutospacing="0" w:after="288" w:afterAutospacing="0" w:line="252" w:lineRule="atLeast"/>
        <w:ind w:left="10"/>
        <w:rPr>
          <w:color w:val="3B3B3B"/>
          <w:sz w:val="22"/>
          <w:szCs w:val="22"/>
        </w:rPr>
      </w:pPr>
      <w:r w:rsidRPr="00182A6C">
        <w:rPr>
          <w:color w:val="3B3B3B"/>
          <w:sz w:val="22"/>
          <w:szCs w:val="22"/>
        </w:rPr>
        <w:t>-формирование эстетической, экологической культуры и интереса к здоровому образу жизни.</w:t>
      </w:r>
    </w:p>
    <w:p w14:paraId="29740AFC" w14:textId="77777777" w:rsidR="009F0CF2" w:rsidRPr="00182A6C" w:rsidRDefault="009F0CF2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 w:rsidRPr="00182A6C">
        <w:rPr>
          <w:color w:val="3B3B3B"/>
          <w:sz w:val="22"/>
          <w:szCs w:val="22"/>
        </w:rPr>
        <w:t>Развитие качеств личности, отвечающих требованиям информационного общества, инновационной экономики, задачам построения демократического общества на основе:</w:t>
      </w:r>
    </w:p>
    <w:p w14:paraId="63D63618" w14:textId="77777777" w:rsidR="009F0CF2" w:rsidRPr="00182A6C" w:rsidRDefault="009F0CF2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 w:rsidRPr="00182A6C">
        <w:rPr>
          <w:color w:val="3B3B3B"/>
          <w:sz w:val="22"/>
          <w:szCs w:val="22"/>
        </w:rPr>
        <w:t>- толерантности;</w:t>
      </w:r>
    </w:p>
    <w:p w14:paraId="2BE61AAD" w14:textId="77777777" w:rsidR="009F0CF2" w:rsidRPr="00182A6C" w:rsidRDefault="009F0CF2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 w:rsidRPr="00182A6C">
        <w:rPr>
          <w:color w:val="3B3B3B"/>
          <w:sz w:val="22"/>
          <w:szCs w:val="22"/>
        </w:rPr>
        <w:t>- диалога культур;</w:t>
      </w:r>
    </w:p>
    <w:p w14:paraId="359A1E2A" w14:textId="77777777" w:rsidR="009F0CF2" w:rsidRPr="00182A6C" w:rsidRDefault="009F0CF2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 w:rsidRPr="00182A6C">
        <w:rPr>
          <w:color w:val="3B3B3B"/>
          <w:sz w:val="22"/>
          <w:szCs w:val="22"/>
        </w:rPr>
        <w:t>- уважение многонационального, поли</w:t>
      </w:r>
      <w:r>
        <w:rPr>
          <w:color w:val="3B3B3B"/>
          <w:sz w:val="22"/>
          <w:szCs w:val="22"/>
        </w:rPr>
        <w:t xml:space="preserve">культурного состава казахстанского </w:t>
      </w:r>
      <w:r w:rsidRPr="00182A6C">
        <w:rPr>
          <w:color w:val="3B3B3B"/>
          <w:sz w:val="22"/>
          <w:szCs w:val="22"/>
        </w:rPr>
        <w:t>общества.</w:t>
      </w:r>
    </w:p>
    <w:p w14:paraId="7483F763" w14:textId="77777777" w:rsidR="009F0CF2" w:rsidRDefault="009F0CF2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 w:rsidRPr="00182A6C">
        <w:rPr>
          <w:color w:val="3B3B3B"/>
          <w:sz w:val="22"/>
          <w:szCs w:val="22"/>
        </w:rPr>
        <w:t> Школьная библиотека — это первый информационный центр для учащихся. Именно здесь должны приобретаться навыки самостоятельного поиска, критической оценки полученной информации, сравнения информации, полученной из различных источников. Как из традиционных (книги, журналы, газеты), так и из нетрадиционных (электронные издания учебной и справочной литературы.</w:t>
      </w:r>
    </w:p>
    <w:p w14:paraId="05B691C5" w14:textId="77777777" w:rsidR="009F0CF2" w:rsidRDefault="00CA202E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>
        <w:rPr>
          <w:color w:val="3B3B3B"/>
          <w:sz w:val="22"/>
          <w:szCs w:val="22"/>
        </w:rPr>
        <w:t>За первое полугодие текущего учебного года в библиотеке были проведены следующие массовые мероприятия:</w:t>
      </w:r>
    </w:p>
    <w:p w14:paraId="4802EF55" w14:textId="77777777" w:rsidR="00CA202E" w:rsidRDefault="00CA202E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>
        <w:rPr>
          <w:color w:val="3B3B3B"/>
          <w:sz w:val="22"/>
          <w:szCs w:val="22"/>
        </w:rPr>
        <w:t>Час информации «За строкой послания Президента»</w:t>
      </w:r>
    </w:p>
    <w:p w14:paraId="33A475A2" w14:textId="77777777" w:rsidR="00CA202E" w:rsidRDefault="00CA202E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>
        <w:rPr>
          <w:color w:val="3B3B3B"/>
          <w:sz w:val="22"/>
          <w:szCs w:val="22"/>
        </w:rPr>
        <w:t>Час интересных сообщений «Как слово наше отзовется»</w:t>
      </w:r>
    </w:p>
    <w:p w14:paraId="474194F4" w14:textId="77777777" w:rsidR="00CA202E" w:rsidRDefault="00CA202E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>
        <w:rPr>
          <w:color w:val="3B3B3B"/>
          <w:sz w:val="22"/>
          <w:szCs w:val="22"/>
        </w:rPr>
        <w:t>Литературный альманах «Свет негаснущей звезды»</w:t>
      </w:r>
    </w:p>
    <w:p w14:paraId="39FC2AF5" w14:textId="77777777" w:rsidR="00CA202E" w:rsidRDefault="00686B24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>
        <w:rPr>
          <w:color w:val="3B3B3B"/>
          <w:sz w:val="22"/>
          <w:szCs w:val="22"/>
        </w:rPr>
        <w:t>Выставка «Знакомьтесь: н</w:t>
      </w:r>
      <w:r w:rsidR="00CA202E">
        <w:rPr>
          <w:color w:val="3B3B3B"/>
          <w:sz w:val="22"/>
          <w:szCs w:val="22"/>
        </w:rPr>
        <w:t>овые книги»</w:t>
      </w:r>
    </w:p>
    <w:p w14:paraId="1A08DC70" w14:textId="77777777" w:rsidR="00CA202E" w:rsidRDefault="00B348EF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>
        <w:rPr>
          <w:color w:val="3B3B3B"/>
          <w:sz w:val="22"/>
          <w:szCs w:val="22"/>
        </w:rPr>
        <w:t>Проведены мероприятия по проекту «</w:t>
      </w:r>
      <w:r w:rsidR="00CA202E">
        <w:rPr>
          <w:color w:val="3B3B3B"/>
          <w:sz w:val="22"/>
          <w:szCs w:val="22"/>
        </w:rPr>
        <w:t>Читающая школа</w:t>
      </w:r>
      <w:r>
        <w:rPr>
          <w:color w:val="3B3B3B"/>
          <w:sz w:val="22"/>
          <w:szCs w:val="22"/>
        </w:rPr>
        <w:t>»</w:t>
      </w:r>
    </w:p>
    <w:p w14:paraId="60FD6996" w14:textId="4101391E" w:rsidR="00CA202E" w:rsidRDefault="00CA202E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>
        <w:rPr>
          <w:color w:val="3B3B3B"/>
          <w:sz w:val="22"/>
          <w:szCs w:val="22"/>
        </w:rPr>
        <w:t>Библиотечный урок «Книга и семья»</w:t>
      </w:r>
      <w:r w:rsidR="00797857" w:rsidRPr="00797857">
        <w:t xml:space="preserve"> </w:t>
      </w:r>
      <w:hyperlink r:id="rId4" w:history="1">
        <w:r w:rsidR="000273C1" w:rsidRPr="00BB355A">
          <w:rPr>
            <w:rStyle w:val="a4"/>
            <w:sz w:val="22"/>
            <w:szCs w:val="22"/>
          </w:rPr>
          <w:t>https://www.instagram.com/p/C_8DD44MH5d/?igsh=MWhwNm5kdGppZW5vbg==</w:t>
        </w:r>
      </w:hyperlink>
    </w:p>
    <w:p w14:paraId="2F8B0E99" w14:textId="77777777" w:rsidR="000273C1" w:rsidRDefault="000273C1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</w:p>
    <w:p w14:paraId="74C88278" w14:textId="18B1A36F" w:rsidR="00CA202E" w:rsidRDefault="00CA202E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>
        <w:rPr>
          <w:color w:val="3B3B3B"/>
          <w:sz w:val="22"/>
          <w:szCs w:val="22"/>
        </w:rPr>
        <w:t xml:space="preserve">Час информации «Знакомый и незнакомый </w:t>
      </w:r>
      <w:proofErr w:type="spellStart"/>
      <w:r>
        <w:rPr>
          <w:color w:val="3B3B3B"/>
          <w:sz w:val="22"/>
          <w:szCs w:val="22"/>
        </w:rPr>
        <w:t>Сокпакбаев</w:t>
      </w:r>
      <w:proofErr w:type="spellEnd"/>
      <w:r>
        <w:rPr>
          <w:color w:val="3B3B3B"/>
          <w:sz w:val="22"/>
          <w:szCs w:val="22"/>
        </w:rPr>
        <w:t>»</w:t>
      </w:r>
      <w:r w:rsidR="00247F52" w:rsidRPr="00247F52">
        <w:t xml:space="preserve"> </w:t>
      </w:r>
      <w:hyperlink r:id="rId5" w:history="1">
        <w:r w:rsidR="000273C1" w:rsidRPr="00BB355A">
          <w:rPr>
            <w:rStyle w:val="a4"/>
            <w:sz w:val="22"/>
            <w:szCs w:val="22"/>
          </w:rPr>
          <w:t>https://www.instagram.com/p/DBseNQWIjua/?igsh=MW1sZzlhcHJ6OWVlbQ==</w:t>
        </w:r>
      </w:hyperlink>
    </w:p>
    <w:p w14:paraId="269FF6BB" w14:textId="77777777" w:rsidR="000273C1" w:rsidRDefault="000273C1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</w:p>
    <w:p w14:paraId="4B4233C6" w14:textId="33FFEC14" w:rsidR="00CA202E" w:rsidRDefault="00CA202E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>
        <w:rPr>
          <w:color w:val="3B3B3B"/>
          <w:sz w:val="22"/>
          <w:szCs w:val="22"/>
        </w:rPr>
        <w:t>Литературный час «Славный сын казахского народа»</w:t>
      </w:r>
      <w:r w:rsidR="00797857" w:rsidRPr="00797857">
        <w:t xml:space="preserve"> </w:t>
      </w:r>
      <w:hyperlink r:id="rId6" w:history="1">
        <w:r w:rsidR="000273C1" w:rsidRPr="00BB355A">
          <w:rPr>
            <w:rStyle w:val="a4"/>
            <w:sz w:val="22"/>
            <w:szCs w:val="22"/>
          </w:rPr>
          <w:t>https://www.instagram.com/p/DDZzG3oMeT_/?igsh=MTRicG14bmNjanRv</w:t>
        </w:r>
      </w:hyperlink>
    </w:p>
    <w:p w14:paraId="7A27CE30" w14:textId="77777777" w:rsidR="000273C1" w:rsidRDefault="000273C1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</w:p>
    <w:p w14:paraId="45C90846" w14:textId="054C86DB" w:rsidR="00CA202E" w:rsidRDefault="00CA202E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>
        <w:rPr>
          <w:color w:val="3B3B3B"/>
          <w:sz w:val="22"/>
          <w:szCs w:val="22"/>
        </w:rPr>
        <w:t>Вечер портрет «Я жизнь должна стихом измерить»</w:t>
      </w:r>
      <w:r w:rsidR="00686B24" w:rsidRPr="00686B24">
        <w:t xml:space="preserve"> </w:t>
      </w:r>
      <w:hyperlink r:id="rId7" w:history="1">
        <w:r w:rsidR="000273C1" w:rsidRPr="00BB355A">
          <w:rPr>
            <w:rStyle w:val="a4"/>
            <w:sz w:val="22"/>
            <w:szCs w:val="22"/>
          </w:rPr>
          <w:t>https://www.instagram.com/p/DEMPTUlIkOn/?igsh=MTBmOHplZzM5Nm53</w:t>
        </w:r>
      </w:hyperlink>
    </w:p>
    <w:p w14:paraId="20A2D98B" w14:textId="77777777" w:rsidR="000273C1" w:rsidRDefault="000273C1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</w:p>
    <w:p w14:paraId="4C4F3AFF" w14:textId="77777777" w:rsidR="00CA202E" w:rsidRPr="00182A6C" w:rsidRDefault="00CA202E" w:rsidP="00CA202E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 w:rsidRPr="00182A6C">
        <w:rPr>
          <w:color w:val="3B3B3B"/>
          <w:sz w:val="22"/>
          <w:szCs w:val="22"/>
        </w:rPr>
        <w:t>Мероприятия проводились с учетом возрастных особенностей учащихся и направлены на развитие общественной активности школьников, на расширение кругозора, на привлечение детей к систематическому чтению художественной, научно- популярной литературы и периодики.</w:t>
      </w:r>
    </w:p>
    <w:p w14:paraId="1697331D" w14:textId="77777777" w:rsidR="00CA202E" w:rsidRPr="00182A6C" w:rsidRDefault="00CA202E" w:rsidP="00CA202E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 w:rsidRPr="00182A6C">
        <w:rPr>
          <w:color w:val="3B3B3B"/>
          <w:sz w:val="22"/>
          <w:szCs w:val="22"/>
        </w:rPr>
        <w:t xml:space="preserve">         По-прежнему наиболее востребован фонд художественной литературы. Но фонд не располагает достаточным количеством и качеством программных произведений, особенно современных авторов, остро стоит вопрос о пополнении фонда художественной литературой, методической литературой. </w:t>
      </w:r>
      <w:r w:rsidR="00686B24">
        <w:rPr>
          <w:color w:val="3B3B3B"/>
          <w:sz w:val="22"/>
          <w:szCs w:val="22"/>
        </w:rPr>
        <w:t>Большая часть книжного ф</w:t>
      </w:r>
      <w:r w:rsidRPr="00182A6C">
        <w:rPr>
          <w:color w:val="3B3B3B"/>
          <w:sz w:val="22"/>
          <w:szCs w:val="22"/>
        </w:rPr>
        <w:t xml:space="preserve">онд в ветхом состоянии. </w:t>
      </w:r>
      <w:r w:rsidR="00686B24">
        <w:rPr>
          <w:color w:val="3B3B3B"/>
          <w:sz w:val="22"/>
          <w:szCs w:val="22"/>
        </w:rPr>
        <w:t xml:space="preserve"> Так как эти книги 1970-80 годов выпуска. Ведется работа по составлению списка на книги для списания.</w:t>
      </w:r>
    </w:p>
    <w:p w14:paraId="41909748" w14:textId="77777777" w:rsidR="00CA202E" w:rsidRPr="00182A6C" w:rsidRDefault="00CA202E" w:rsidP="00CA202E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>
        <w:rPr>
          <w:color w:val="3B3B3B"/>
          <w:sz w:val="22"/>
          <w:szCs w:val="22"/>
        </w:rPr>
        <w:t xml:space="preserve">В течение </w:t>
      </w:r>
      <w:r w:rsidR="00B348EF">
        <w:rPr>
          <w:color w:val="3B3B3B"/>
          <w:sz w:val="22"/>
          <w:szCs w:val="22"/>
        </w:rPr>
        <w:t>нескольких лет</w:t>
      </w:r>
      <w:r w:rsidRPr="00182A6C">
        <w:rPr>
          <w:color w:val="3B3B3B"/>
          <w:sz w:val="22"/>
          <w:szCs w:val="22"/>
        </w:rPr>
        <w:t xml:space="preserve"> би</w:t>
      </w:r>
      <w:r w:rsidR="00686B24">
        <w:rPr>
          <w:color w:val="3B3B3B"/>
          <w:sz w:val="22"/>
          <w:szCs w:val="22"/>
        </w:rPr>
        <w:t>блиотека осуществляла работу по</w:t>
      </w:r>
      <w:r w:rsidRPr="00182A6C">
        <w:rPr>
          <w:color w:val="3B3B3B"/>
          <w:sz w:val="22"/>
          <w:szCs w:val="22"/>
        </w:rPr>
        <w:t xml:space="preserve"> сбору материала в тематические папки – накопители адресованные учащимся и педагогам. Всего таких папок 25.</w:t>
      </w:r>
    </w:p>
    <w:p w14:paraId="63088463" w14:textId="77777777" w:rsidR="00CA202E" w:rsidRDefault="00CA202E" w:rsidP="00CA202E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>
        <w:rPr>
          <w:color w:val="3B3B3B"/>
          <w:sz w:val="22"/>
          <w:szCs w:val="22"/>
        </w:rPr>
        <w:t> </w:t>
      </w:r>
      <w:r w:rsidRPr="00182A6C">
        <w:rPr>
          <w:color w:val="3B3B3B"/>
          <w:sz w:val="22"/>
          <w:szCs w:val="22"/>
        </w:rPr>
        <w:t>Важнейшим направлением деятельности библиотеки является раскрытие фонда через выставки. В библиотеке оформляются разнообразные выставки как к юбилейным датам, так и к различным тематическим неделям. Имеются постоянно действующие выставки, которые регулярно обновляютс</w:t>
      </w:r>
      <w:r w:rsidR="00B348EF">
        <w:rPr>
          <w:color w:val="3B3B3B"/>
          <w:sz w:val="22"/>
          <w:szCs w:val="22"/>
        </w:rPr>
        <w:t>я вновь поступившей литературой.</w:t>
      </w:r>
    </w:p>
    <w:p w14:paraId="58CBC4FF" w14:textId="77777777" w:rsidR="00B348EF" w:rsidRPr="00182A6C" w:rsidRDefault="00B348EF" w:rsidP="00CA202E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  <w:r>
        <w:rPr>
          <w:color w:val="3B3B3B"/>
          <w:sz w:val="22"/>
          <w:szCs w:val="22"/>
        </w:rPr>
        <w:t>Библиотекарь Швец Е. Л.</w:t>
      </w:r>
    </w:p>
    <w:p w14:paraId="1C514E38" w14:textId="77777777" w:rsidR="00CA202E" w:rsidRDefault="00CA202E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</w:p>
    <w:p w14:paraId="76327D2D" w14:textId="77777777" w:rsidR="00CA202E" w:rsidRPr="00182A6C" w:rsidRDefault="00CA202E" w:rsidP="009F0CF2">
      <w:pPr>
        <w:pStyle w:val="a3"/>
        <w:shd w:val="clear" w:color="auto" w:fill="FFFFFF"/>
        <w:spacing w:before="0" w:beforeAutospacing="0" w:after="288" w:afterAutospacing="0" w:line="252" w:lineRule="atLeast"/>
        <w:rPr>
          <w:color w:val="3B3B3B"/>
          <w:sz w:val="22"/>
          <w:szCs w:val="22"/>
        </w:rPr>
      </w:pPr>
    </w:p>
    <w:p w14:paraId="09F92874" w14:textId="77777777" w:rsidR="009F0CF2" w:rsidRPr="009F0CF2" w:rsidRDefault="009F0CF2" w:rsidP="009F0CF2"/>
    <w:sectPr w:rsidR="009F0CF2" w:rsidRPr="009F0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CF2"/>
    <w:rsid w:val="000273C1"/>
    <w:rsid w:val="00247F52"/>
    <w:rsid w:val="00686B24"/>
    <w:rsid w:val="00797857"/>
    <w:rsid w:val="009613B5"/>
    <w:rsid w:val="009F0CF2"/>
    <w:rsid w:val="00B348EF"/>
    <w:rsid w:val="00B4787D"/>
    <w:rsid w:val="00CA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255AD"/>
  <w15:chartTrackingRefBased/>
  <w15:docId w15:val="{05B22BC7-C976-4561-A42E-949D07716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F0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273C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273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p/DEMPTUlIkOn/?igsh=MTBmOHplZzM5Nm5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p/DDZzG3oMeT_/?igsh=MTRicG14bmNjanRv" TargetMode="External"/><Relationship Id="rId5" Type="http://schemas.openxmlformats.org/officeDocument/2006/relationships/hyperlink" Target="https://www.instagram.com/p/DBseNQWIjua/?igsh=MW1sZzlhcHJ6OWVlbQ==" TargetMode="External"/><Relationship Id="rId4" Type="http://schemas.openxmlformats.org/officeDocument/2006/relationships/hyperlink" Target="https://www.instagram.com/p/C_8DD44MH5d/?igsh=MWhwNm5kdGppZW5vbg==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student</cp:lastModifiedBy>
  <cp:revision>4</cp:revision>
  <dcterms:created xsi:type="dcterms:W3CDTF">2024-12-30T04:20:00Z</dcterms:created>
  <dcterms:modified xsi:type="dcterms:W3CDTF">2025-01-17T04:23:00Z</dcterms:modified>
</cp:coreProperties>
</file>